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w:t>
      </w:r>
      <w:r w:rsidR="00C17EEF" w:rsidRPr="00C17EEF">
        <w:rPr>
          <w:b/>
          <w:noProof/>
          <w:sz w:val="24"/>
        </w:rPr>
        <w:t>101-bis-e</w:t>
      </w:r>
      <w:r>
        <w:rPr>
          <w:b/>
          <w:i/>
          <w:noProof/>
          <w:sz w:val="28"/>
        </w:rPr>
        <w:tab/>
      </w:r>
      <w:r>
        <w:rPr>
          <w:b/>
          <w:noProof/>
          <w:sz w:val="24"/>
        </w:rPr>
        <w:t>C4-</w:t>
      </w:r>
      <w:r w:rsidR="005C18DB">
        <w:rPr>
          <w:b/>
          <w:noProof/>
          <w:sz w:val="24"/>
        </w:rPr>
        <w:t>2</w:t>
      </w:r>
      <w:r w:rsidR="00A40262">
        <w:rPr>
          <w:b/>
          <w:noProof/>
          <w:sz w:val="24"/>
        </w:rPr>
        <w:t>10</w:t>
      </w:r>
      <w:r w:rsidR="005C18DB">
        <w:rPr>
          <w:b/>
          <w:noProof/>
          <w:sz w:val="24"/>
        </w:rPr>
        <w:t>00</w:t>
      </w:r>
      <w:r w:rsidR="00970C3D">
        <w:rPr>
          <w:b/>
          <w:noProof/>
          <w:sz w:val="24"/>
        </w:rPr>
        <w:t>1</w:t>
      </w:r>
    </w:p>
    <w:p w:rsidR="009843DC" w:rsidRDefault="009843DC" w:rsidP="009843DC">
      <w:pPr>
        <w:pStyle w:val="CRCoverPage"/>
        <w:outlineLvl w:val="0"/>
        <w:rPr>
          <w:b/>
          <w:noProof/>
          <w:sz w:val="24"/>
        </w:rPr>
      </w:pPr>
      <w:r>
        <w:rPr>
          <w:b/>
          <w:noProof/>
          <w:sz w:val="24"/>
        </w:rPr>
        <w:t xml:space="preserve">E-Meeting, </w:t>
      </w:r>
      <w:r w:rsidR="00A40262">
        <w:rPr>
          <w:b/>
          <w:noProof/>
          <w:sz w:val="24"/>
        </w:rPr>
        <w:t>25</w:t>
      </w:r>
      <w:r w:rsidR="00A40262" w:rsidRPr="00A40262">
        <w:rPr>
          <w:b/>
          <w:noProof/>
          <w:sz w:val="24"/>
          <w:vertAlign w:val="superscript"/>
        </w:rPr>
        <w:t>th</w:t>
      </w:r>
      <w:r w:rsidR="00C7362E">
        <w:rPr>
          <w:b/>
          <w:noProof/>
          <w:sz w:val="24"/>
        </w:rPr>
        <w:t xml:space="preserve"> </w:t>
      </w:r>
      <w:r>
        <w:rPr>
          <w:b/>
          <w:noProof/>
          <w:sz w:val="24"/>
        </w:rPr>
        <w:t xml:space="preserve">– </w:t>
      </w:r>
      <w:r w:rsidR="00A40262">
        <w:rPr>
          <w:b/>
          <w:noProof/>
          <w:sz w:val="24"/>
        </w:rPr>
        <w:t>29</w:t>
      </w:r>
      <w:r>
        <w:rPr>
          <w:b/>
          <w:noProof/>
          <w:sz w:val="24"/>
          <w:vertAlign w:val="superscript"/>
        </w:rPr>
        <w:t>th</w:t>
      </w:r>
      <w:r>
        <w:rPr>
          <w:b/>
          <w:noProof/>
          <w:sz w:val="24"/>
        </w:rPr>
        <w:t xml:space="preserve"> </w:t>
      </w:r>
      <w:r w:rsidR="00A40262">
        <w:rPr>
          <w:b/>
          <w:noProof/>
          <w:sz w:val="24"/>
        </w:rPr>
        <w:t>January 2021</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E12D0F">
        <w:rPr>
          <w:b/>
          <w:bCs/>
        </w:rPr>
        <w:t>Draft</w:t>
      </w:r>
      <w:r w:rsidR="00A40262">
        <w:rPr>
          <w:b/>
          <w:bCs/>
        </w:rPr>
        <w:t xml:space="preserve"> </w:t>
      </w:r>
      <w:r w:rsidRPr="00DB601E">
        <w:rPr>
          <w:b/>
          <w:bCs/>
        </w:rPr>
        <w:t>Agenda &amp; Time</w:t>
      </w:r>
      <w:r w:rsidR="00C0162E">
        <w:rPr>
          <w:b/>
          <w:bCs/>
        </w:rPr>
        <w:t xml:space="preserve"> Plan</w:t>
      </w:r>
      <w:r w:rsidR="00AD70D5">
        <w:rPr>
          <w:b/>
          <w:bCs/>
        </w:rPr>
        <w:t xml:space="preserve"> for CT4</w:t>
      </w:r>
      <w:r w:rsidRPr="00DB601E">
        <w:rPr>
          <w:b/>
          <w:bCs/>
        </w:rPr>
        <w:t>#</w:t>
      </w:r>
      <w:r w:rsidR="00C7362E">
        <w:rPr>
          <w:b/>
          <w:bCs/>
        </w:rPr>
        <w:t>101</w:t>
      </w:r>
      <w:r w:rsidR="00C17EEF">
        <w:rPr>
          <w:b/>
          <w:bCs/>
        </w:rPr>
        <w:t>-</w:t>
      </w:r>
      <w:r w:rsidR="00A40262">
        <w:rPr>
          <w:b/>
          <w:bCs/>
        </w:rPr>
        <w:t>bis</w:t>
      </w:r>
      <w:r w:rsidR="00C17EEF">
        <w:rPr>
          <w:b/>
          <w:bCs/>
        </w:rPr>
        <w:t>-</w:t>
      </w:r>
      <w:bookmarkStart w:id="0" w:name="_GoBack"/>
      <w:bookmarkEnd w:id="0"/>
      <w:r w:rsidR="001750EE">
        <w:rPr>
          <w:b/>
          <w:bCs/>
        </w:rPr>
        <w:t>e</w:t>
      </w:r>
      <w:r w:rsidR="004E0311">
        <w:rPr>
          <w:b/>
          <w:bCs/>
        </w:rPr>
        <w:t xml:space="preserve"> </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A40262">
        <w:t>25</w:t>
      </w:r>
      <w:r w:rsidR="00A40262" w:rsidRPr="00A40262">
        <w:rPr>
          <w:vertAlign w:val="superscript"/>
        </w:rPr>
        <w:t>th</w:t>
      </w:r>
      <w:r w:rsidR="00A40262">
        <w:t xml:space="preserve"> January</w:t>
      </w:r>
      <w:r w:rsidR="00DC12FD">
        <w:t xml:space="preserve"> </w:t>
      </w:r>
      <w:r w:rsidR="00BD7C9C">
        <w:t>20</w:t>
      </w:r>
      <w:r w:rsidR="00A40262">
        <w:t>21</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76CFA" w:rsidRPr="002B3FB0" w:rsidRDefault="00776CFA" w:rsidP="00DB7AD8">
      <w:pPr>
        <w:adjustRightInd w:val="0"/>
        <w:ind w:right="830"/>
        <w:rPr>
          <w:rFonts w:eastAsia="MS Mincho"/>
          <w:lang w:eastAsia="ja-JP"/>
        </w:rPr>
      </w:pPr>
      <w:bookmarkStart w:id="1" w:name="_DV_M0"/>
      <w:bookmarkStart w:id="2" w:name="_DV_M5"/>
      <w:bookmarkStart w:id="3" w:name="_DV_M10"/>
      <w:bookmarkEnd w:id="1"/>
      <w:bookmarkEnd w:id="2"/>
      <w:bookmarkEnd w:id="3"/>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Pr="0044772A" w:rsidRDefault="009F6FF2" w:rsidP="00D81483">
      <w:pPr>
        <w:pStyle w:val="Heading3"/>
        <w:rPr>
          <w:color w:val="D9D9D9" w:themeColor="background1" w:themeShade="D9"/>
          <w:lang w:eastAsia="zh-CN"/>
        </w:rPr>
      </w:pPr>
      <w:r w:rsidRPr="0044772A">
        <w:rPr>
          <w:color w:val="D9D9D9" w:themeColor="background1" w:themeShade="D9"/>
        </w:rPr>
        <w:t>Study on IETF QUIC Transport for 5GC Service Based Interfaces</w:t>
      </w:r>
      <w:r w:rsidRPr="0044772A">
        <w:rPr>
          <w:color w:val="D9D9D9" w:themeColor="background1" w:themeShade="D9"/>
        </w:rPr>
        <w:tab/>
        <w:t>[FS_QUIC]</w:t>
      </w:r>
      <w:r w:rsidR="00325D83" w:rsidRPr="0044772A">
        <w:rPr>
          <w:color w:val="D9D9D9" w:themeColor="background1" w:themeShade="D9"/>
        </w:rPr>
        <w:t xml:space="preserve"> </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p>
    <w:p w:rsidR="00064BED"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00325D83">
        <w:rPr>
          <w:color w:val="000000" w:themeColor="text1"/>
        </w:rPr>
        <w:t xml:space="preserve"> </w:t>
      </w:r>
    </w:p>
    <w:p w:rsidR="00064BED" w:rsidRDefault="00064BED" w:rsidP="00064BED">
      <w:pPr>
        <w:pStyle w:val="Heading3"/>
        <w:rPr>
          <w:color w:val="000000" w:themeColor="text1"/>
        </w:rPr>
      </w:pPr>
      <w:r>
        <w:rPr>
          <w:color w:val="000000" w:themeColor="text1"/>
        </w:rPr>
        <w:t>Port allocation</w:t>
      </w:r>
      <w:r>
        <w:rPr>
          <w:color w:val="000000" w:themeColor="text1"/>
        </w:rPr>
        <w:tab/>
        <w:t>[</w:t>
      </w:r>
      <w:proofErr w:type="spellStart"/>
      <w:r w:rsidR="00325D83">
        <w:t>FS_PortAl</w:t>
      </w:r>
      <w:proofErr w:type="spellEnd"/>
      <w:r w:rsidRPr="00B0592C">
        <w:rPr>
          <w:color w:val="000000" w:themeColor="text1"/>
        </w:rPr>
        <w:t>]</w:t>
      </w:r>
      <w:r w:rsidR="00325D83">
        <w:rPr>
          <w:color w:val="000000" w:themeColor="text1"/>
        </w:rPr>
        <w:t xml:space="preserve"> </w:t>
      </w:r>
    </w:p>
    <w:p w:rsidR="00993141" w:rsidRDefault="00064BED" w:rsidP="00064BED">
      <w:pPr>
        <w:pStyle w:val="Heading3"/>
        <w:rPr>
          <w:color w:val="000000" w:themeColor="text1"/>
        </w:rPr>
      </w:pPr>
      <w:r>
        <w:rPr>
          <w:color w:val="000000" w:themeColor="text1"/>
        </w:rPr>
        <w:t>S</w:t>
      </w:r>
      <w:r w:rsidRPr="008D32F2">
        <w:rPr>
          <w:color w:val="000000" w:themeColor="text1"/>
        </w:rPr>
        <w:t>ervice-based support for SMS in 5GC</w:t>
      </w:r>
      <w:r w:rsidRPr="00B0592C">
        <w:rPr>
          <w:color w:val="000000" w:themeColor="text1"/>
        </w:rPr>
        <w:tab/>
        <w:t>[</w:t>
      </w:r>
      <w:r w:rsidR="00325D83" w:rsidRPr="00A374DF">
        <w:rPr>
          <w:lang w:val="fr-FR"/>
        </w:rPr>
        <w:t>SMS_SBI</w:t>
      </w:r>
      <w:r w:rsidRPr="00B0592C">
        <w:rPr>
          <w:color w:val="000000" w:themeColor="text1"/>
        </w:rPr>
        <w:t>]</w:t>
      </w:r>
      <w:r w:rsidR="00DA5E5C">
        <w:rPr>
          <w:color w:val="000000" w:themeColor="text1"/>
        </w:rPr>
        <w:t xml:space="preserve"> </w:t>
      </w:r>
    </w:p>
    <w:p w:rsidR="00064BED" w:rsidRPr="008128A2" w:rsidRDefault="008128A2" w:rsidP="00064BED">
      <w:pPr>
        <w:pStyle w:val="Heading3"/>
        <w:rPr>
          <w:color w:val="000000" w:themeColor="text1"/>
        </w:rPr>
      </w:pPr>
      <w:r>
        <w:t>Study on restoration of profiles related to UDR</w:t>
      </w:r>
      <w:r w:rsidR="00A8576E" w:rsidRPr="008128A2">
        <w:rPr>
          <w:color w:val="000000" w:themeColor="text1"/>
        </w:rPr>
        <w:tab/>
        <w:t>[</w:t>
      </w:r>
      <w:proofErr w:type="spellStart"/>
      <w:r w:rsidRPr="008128A2">
        <w:rPr>
          <w:color w:val="000000" w:themeColor="text1"/>
        </w:rPr>
        <w:t>FS_</w:t>
      </w:r>
      <w:r w:rsidR="00DA5E5C" w:rsidRPr="008128A2">
        <w:rPr>
          <w:color w:val="000000" w:themeColor="text1"/>
        </w:rPr>
        <w:t>ReP_UDR</w:t>
      </w:r>
      <w:proofErr w:type="spellEnd"/>
      <w:r w:rsidR="00A8576E" w:rsidRPr="008128A2">
        <w:rPr>
          <w:color w:val="000000" w:themeColor="text1"/>
        </w:rPr>
        <w:t>]</w:t>
      </w:r>
      <w:r w:rsidR="00DA5E5C" w:rsidRPr="008128A2">
        <w:rPr>
          <w:color w:val="000000" w:themeColor="text1"/>
        </w:rPr>
        <w:t xml:space="preserve"> </w:t>
      </w: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lastRenderedPageBreak/>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p>
    <w:p w:rsidR="00D81483" w:rsidRPr="006E2E6A" w:rsidRDefault="00D81483" w:rsidP="00D81483">
      <w:pPr>
        <w:rPr>
          <w:color w:val="000000" w:themeColor="text1"/>
          <w:lang w:eastAsia="zh-CN"/>
        </w:rPr>
      </w:pPr>
    </w:p>
    <w:p w:rsidR="00D81483" w:rsidRPr="00BE6169" w:rsidRDefault="00D81483" w:rsidP="00D81483">
      <w:pPr>
        <w:pStyle w:val="Heading2"/>
        <w:shd w:val="clear" w:color="auto" w:fill="FFFFFF"/>
        <w:ind w:right="0"/>
        <w:rPr>
          <w:color w:val="D9D9D9" w:themeColor="background1" w:themeShade="D9"/>
          <w:lang w:eastAsia="zh-CN"/>
        </w:rPr>
      </w:pPr>
      <w:r w:rsidRPr="007C43B7">
        <w:rPr>
          <w:color w:val="000000" w:themeColor="text1"/>
          <w:lang w:eastAsia="zh-CN"/>
        </w:rPr>
        <w:t>Any Other Business for Rel-17</w:t>
      </w:r>
      <w:r w:rsidRPr="007C43B7">
        <w:rPr>
          <w:color w:val="000000" w:themeColor="text1"/>
          <w:lang w:eastAsia="zh-CN"/>
        </w:rPr>
        <w:tab/>
      </w:r>
    </w:p>
    <w:p w:rsidR="00735DDC" w:rsidRPr="007C43B7" w:rsidRDefault="007C43B7" w:rsidP="00D81483">
      <w:pPr>
        <w:pStyle w:val="Heading3"/>
        <w:rPr>
          <w:color w:val="000000" w:themeColor="text1"/>
        </w:rPr>
      </w:pPr>
      <w:r w:rsidRPr="00F16E00">
        <w:rPr>
          <w:snapToGrid w:val="0"/>
          <w:color w:val="000000"/>
          <w:lang w:val="en-US"/>
        </w:rPr>
        <w:t>Inclusive Language in 3GPP Specifications</w:t>
      </w:r>
      <w:r w:rsidR="00735DDC" w:rsidRPr="007C43B7">
        <w:rPr>
          <w:color w:val="000000" w:themeColor="text1"/>
        </w:rPr>
        <w:tab/>
        <w:t>[TEI17]</w:t>
      </w:r>
      <w:r w:rsidR="00AA00BB" w:rsidRPr="007C43B7">
        <w:rPr>
          <w:color w:val="000000" w:themeColor="text1"/>
        </w:rPr>
        <w:t xml:space="preserve"> </w:t>
      </w:r>
      <w:r w:rsidR="00D15D98">
        <w:rPr>
          <w:color w:val="000000" w:themeColor="text1"/>
        </w:rPr>
        <w:br/>
      </w:r>
      <w:r w:rsidR="00D15D98" w:rsidRPr="00D15D98">
        <w:rPr>
          <w:i/>
          <w:color w:val="000000" w:themeColor="text1"/>
          <w:sz w:val="16"/>
          <w:szCs w:val="16"/>
        </w:rPr>
        <w:t>Rapporteurs of the TSs are asked to provide the CRs</w:t>
      </w:r>
    </w:p>
    <w:p w:rsidR="00D31A04" w:rsidRPr="00BE6169" w:rsidRDefault="00C7362E" w:rsidP="00735DDC">
      <w:pPr>
        <w:pStyle w:val="Heading3"/>
        <w:rPr>
          <w:color w:val="D9D9D9" w:themeColor="background1" w:themeShade="D9"/>
        </w:rPr>
      </w:pPr>
      <w:proofErr w:type="spellStart"/>
      <w:r w:rsidRPr="00BE6169">
        <w:rPr>
          <w:color w:val="D9D9D9" w:themeColor="background1" w:themeShade="D9"/>
        </w:rPr>
        <w:t>AoB</w:t>
      </w:r>
      <w:proofErr w:type="spellEnd"/>
      <w:r w:rsidRPr="00BE6169">
        <w:rPr>
          <w:color w:val="D9D9D9" w:themeColor="background1" w:themeShade="D9"/>
        </w:rPr>
        <w:tab/>
        <w:t>[TEI17]</w:t>
      </w:r>
      <w:r w:rsidR="00DA5E5C" w:rsidRPr="00BE6169">
        <w:rPr>
          <w:color w:val="D9D9D9" w:themeColor="background1" w:themeShade="D9"/>
        </w:rPr>
        <w:t xml:space="preserve"> </w:t>
      </w:r>
    </w:p>
    <w:p w:rsidR="009F6FF2" w:rsidRDefault="00DA5E5C" w:rsidP="003D5B4C">
      <w:pPr>
        <w:tabs>
          <w:tab w:val="right" w:pos="8505"/>
        </w:tabs>
      </w:pPr>
      <w:r>
        <w:tab/>
      </w:r>
    </w:p>
    <w:p w:rsidR="00BA13A9" w:rsidRPr="0017467B" w:rsidRDefault="00BA13A9" w:rsidP="00BA13A9">
      <w:pPr>
        <w:pStyle w:val="Heading1"/>
        <w:tabs>
          <w:tab w:val="clear" w:pos="9639"/>
          <w:tab w:val="right" w:pos="8505"/>
          <w:tab w:val="left" w:pos="9214"/>
        </w:tabs>
        <w:ind w:right="425"/>
        <w:rPr>
          <w:color w:val="000000" w:themeColor="text1"/>
        </w:rPr>
      </w:pPr>
      <w:r w:rsidRPr="0017467B">
        <w:rPr>
          <w:color w:val="000000" w:themeColor="text1"/>
        </w:rPr>
        <w:t>Release 16</w:t>
      </w:r>
      <w:r w:rsidR="00DB7AD8" w:rsidRPr="0017467B">
        <w:rPr>
          <w:color w:val="000000" w:themeColor="text1"/>
        </w:rPr>
        <w:t xml:space="preserve"> </w:t>
      </w:r>
    </w:p>
    <w:p w:rsidR="00BA13A9" w:rsidRPr="00BE6169" w:rsidRDefault="00BA13A9" w:rsidP="00BA13A9">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Led WIs</w:t>
      </w:r>
    </w:p>
    <w:p w:rsidR="002569DB" w:rsidRPr="00BE6169" w:rsidRDefault="002569DB" w:rsidP="00244A55">
      <w:pPr>
        <w:rPr>
          <w:color w:val="D9D9D9" w:themeColor="background1" w:themeShade="D9"/>
        </w:rPr>
      </w:pPr>
    </w:p>
    <w:p w:rsidR="00BA13A9" w:rsidRPr="00BE6169" w:rsidRDefault="00BA13A9" w:rsidP="00BA13A9">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Supported WIs</w:t>
      </w:r>
    </w:p>
    <w:p w:rsidR="00C56440" w:rsidRPr="00BE6169" w:rsidRDefault="00C56440" w:rsidP="00277577">
      <w:pPr>
        <w:rPr>
          <w:color w:val="D9D9D9" w:themeColor="background1" w:themeShade="D9"/>
          <w:lang w:eastAsia="zh-CN"/>
        </w:rPr>
      </w:pPr>
    </w:p>
    <w:p w:rsidR="00277577" w:rsidRPr="00BE6169" w:rsidRDefault="00277577" w:rsidP="00277577">
      <w:pPr>
        <w:pStyle w:val="Heading2"/>
        <w:shd w:val="clear" w:color="auto" w:fill="FFFFFF"/>
        <w:ind w:right="0"/>
        <w:rPr>
          <w:color w:val="D9D9D9" w:themeColor="background1" w:themeShade="D9"/>
          <w:lang w:eastAsia="zh-CN"/>
        </w:rPr>
      </w:pPr>
      <w:r w:rsidRPr="00BE6169">
        <w:rPr>
          <w:color w:val="D9D9D9" w:themeColor="background1" w:themeShade="D9"/>
          <w:lang w:eastAsia="zh-CN"/>
        </w:rPr>
        <w:t>Any Other Business for Rel-16</w:t>
      </w:r>
      <w:r w:rsidR="002D750C" w:rsidRPr="00BE6169">
        <w:rPr>
          <w:color w:val="D9D9D9" w:themeColor="background1" w:themeShade="D9"/>
          <w:lang w:eastAsia="zh-CN"/>
        </w:rPr>
        <w:tab/>
      </w:r>
    </w:p>
    <w:p w:rsidR="00EC1346" w:rsidRPr="0051691D" w:rsidRDefault="00EC1346" w:rsidP="003D5B4C">
      <w:pPr>
        <w:tabs>
          <w:tab w:val="right" w:pos="8505"/>
        </w:tabs>
        <w:rPr>
          <w:color w:val="000000" w:themeColor="text1"/>
        </w:rPr>
      </w:pPr>
    </w:p>
    <w:p w:rsidR="007E5A61" w:rsidRPr="0051691D" w:rsidRDefault="007E5A61" w:rsidP="007E5A61">
      <w:pPr>
        <w:pStyle w:val="Heading1"/>
        <w:tabs>
          <w:tab w:val="clear" w:pos="9639"/>
          <w:tab w:val="right" w:pos="8505"/>
          <w:tab w:val="left" w:pos="9214"/>
        </w:tabs>
        <w:ind w:right="425"/>
        <w:rPr>
          <w:color w:val="000000" w:themeColor="text1"/>
        </w:rPr>
      </w:pPr>
      <w:r w:rsidRPr="0051691D">
        <w:rPr>
          <w:color w:val="000000" w:themeColor="text1"/>
        </w:rPr>
        <w:t>Release 15</w:t>
      </w:r>
      <w:r w:rsidR="00D81483" w:rsidRPr="0051691D">
        <w:rPr>
          <w:color w:val="000000" w:themeColor="text1"/>
        </w:rPr>
        <w:t xml:space="preserve"> and Earlier</w:t>
      </w:r>
    </w:p>
    <w:p w:rsidR="007E5A61" w:rsidRPr="00BE6169" w:rsidRDefault="007E5A61" w:rsidP="007E5A61">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Led WIs</w:t>
      </w:r>
    </w:p>
    <w:p w:rsidR="008E3003" w:rsidRPr="00BE6169" w:rsidRDefault="008E3003" w:rsidP="008E3003">
      <w:pPr>
        <w:rPr>
          <w:color w:val="D9D9D9" w:themeColor="background1" w:themeShade="D9"/>
          <w:lang w:eastAsia="zh-CN"/>
        </w:rPr>
      </w:pPr>
    </w:p>
    <w:p w:rsidR="007E5A61" w:rsidRPr="00BE6169" w:rsidRDefault="007E5A61" w:rsidP="007E5A61">
      <w:pPr>
        <w:pStyle w:val="Heading2"/>
        <w:shd w:val="clear" w:color="auto" w:fill="FFFFFF"/>
        <w:tabs>
          <w:tab w:val="clear" w:pos="9639"/>
          <w:tab w:val="left" w:pos="7088"/>
          <w:tab w:val="left" w:pos="9072"/>
        </w:tabs>
        <w:ind w:right="0"/>
        <w:rPr>
          <w:color w:val="D9D9D9" w:themeColor="background1" w:themeShade="D9"/>
          <w:lang w:eastAsia="zh-CN"/>
        </w:rPr>
      </w:pPr>
      <w:r w:rsidRPr="00BE6169">
        <w:rPr>
          <w:color w:val="D9D9D9" w:themeColor="background1" w:themeShade="D9"/>
          <w:lang w:eastAsia="zh-CN"/>
        </w:rPr>
        <w:t>CT4 Supported WIs</w:t>
      </w:r>
    </w:p>
    <w:p w:rsidR="008E3003" w:rsidRPr="00BE6169" w:rsidRDefault="008E3003" w:rsidP="007E5A61">
      <w:pPr>
        <w:rPr>
          <w:color w:val="D9D9D9" w:themeColor="background1" w:themeShade="D9"/>
          <w:lang w:val="en-US"/>
        </w:rPr>
      </w:pPr>
    </w:p>
    <w:p w:rsidR="00AA784C" w:rsidRPr="00BE6169" w:rsidRDefault="00AA784C" w:rsidP="00AA784C">
      <w:pPr>
        <w:pStyle w:val="Heading2"/>
        <w:shd w:val="clear" w:color="auto" w:fill="FFFFFF"/>
        <w:ind w:right="0"/>
        <w:rPr>
          <w:color w:val="D9D9D9" w:themeColor="background1" w:themeShade="D9"/>
          <w:lang w:eastAsia="zh-CN"/>
        </w:rPr>
      </w:pPr>
      <w:r w:rsidRPr="00BE6169">
        <w:rPr>
          <w:color w:val="D9D9D9" w:themeColor="background1" w:themeShade="D9"/>
          <w:lang w:eastAsia="zh-CN"/>
        </w:rPr>
        <w:t xml:space="preserve">Any Other Business </w:t>
      </w:r>
    </w:p>
    <w:p w:rsidR="00F904F9" w:rsidRDefault="00F904F9" w:rsidP="000C04D8">
      <w:pPr>
        <w:pStyle w:val="Heading3"/>
        <w:numPr>
          <w:ilvl w:val="0"/>
          <w:numId w:val="0"/>
        </w:numPr>
        <w:ind w:left="1571" w:hanging="720"/>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A40262">
        <w:t>7</w:t>
      </w:r>
      <w:r w:rsidR="00EE2050" w:rsidRPr="002B3FB0">
        <w:t>:</w:t>
      </w:r>
      <w:r w:rsidR="00BB2253">
        <w:t>0</w:t>
      </w:r>
      <w:r w:rsidR="002A0614" w:rsidRPr="002B3FB0">
        <w:t xml:space="preserve">0 </w:t>
      </w:r>
      <w:r w:rsidR="0087338E">
        <w:t>CET</w:t>
      </w:r>
      <w:r w:rsidR="00BB2253">
        <w:t xml:space="preserve"> </w:t>
      </w:r>
      <w:r w:rsidR="00DC0ECF">
        <w:t>Fri</w:t>
      </w:r>
      <w:r w:rsidR="00FB452A">
        <w:t>day</w:t>
      </w:r>
      <w:r w:rsidR="00191BA5" w:rsidRPr="002B3FB0">
        <w:t xml:space="preserve"> </w:t>
      </w:r>
      <w:r w:rsidR="0017467B">
        <w:t>2</w:t>
      </w:r>
      <w:r w:rsidR="00A40262">
        <w:t>9</w:t>
      </w:r>
      <w:r w:rsidR="00843C33" w:rsidRPr="00843C33">
        <w:rPr>
          <w:vertAlign w:val="superscript"/>
        </w:rPr>
        <w:t>th</w:t>
      </w:r>
      <w:r w:rsidR="00843C33">
        <w:t xml:space="preserve"> </w:t>
      </w:r>
      <w:r w:rsidR="0017467B">
        <w:t>January</w:t>
      </w:r>
      <w:r w:rsidR="00DC12FD">
        <w:t xml:space="preserve"> </w:t>
      </w:r>
      <w:r w:rsidR="005A43E0">
        <w:t>20</w:t>
      </w:r>
      <w:r w:rsidR="00FB31BA">
        <w:t>2</w:t>
      </w:r>
      <w:r w:rsidR="0017467B">
        <w:t>1</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32040D">
        <w:tc>
          <w:tcPr>
            <w:tcW w:w="1417" w:type="dxa"/>
          </w:tcPr>
          <w:p w:rsidR="003E19AE" w:rsidRPr="00D64408" w:rsidRDefault="003E19AE" w:rsidP="0032040D">
            <w:pPr>
              <w:jc w:val="center"/>
              <w:rPr>
                <w:b/>
                <w:bCs/>
                <w:sz w:val="18"/>
                <w:szCs w:val="18"/>
              </w:rPr>
            </w:pPr>
          </w:p>
        </w:tc>
        <w:tc>
          <w:tcPr>
            <w:tcW w:w="3261" w:type="dxa"/>
          </w:tcPr>
          <w:p w:rsidR="003E19AE" w:rsidRPr="00D64408" w:rsidRDefault="003E19AE" w:rsidP="0032040D">
            <w:pPr>
              <w:jc w:val="center"/>
              <w:rPr>
                <w:b/>
                <w:bCs/>
                <w:sz w:val="18"/>
                <w:szCs w:val="18"/>
              </w:rPr>
            </w:pPr>
            <w:r>
              <w:rPr>
                <w:b/>
                <w:bCs/>
                <w:sz w:val="18"/>
                <w:szCs w:val="18"/>
              </w:rPr>
              <w:t>E-mail discussion</w:t>
            </w:r>
          </w:p>
        </w:tc>
        <w:tc>
          <w:tcPr>
            <w:tcW w:w="4819" w:type="dxa"/>
          </w:tcPr>
          <w:p w:rsidR="003E19AE" w:rsidRDefault="00BE6169" w:rsidP="0032040D">
            <w:pPr>
              <w:jc w:val="center"/>
              <w:rPr>
                <w:b/>
                <w:bCs/>
                <w:sz w:val="18"/>
                <w:szCs w:val="18"/>
              </w:rPr>
            </w:pPr>
            <w:r>
              <w:rPr>
                <w:b/>
                <w:bCs/>
                <w:sz w:val="18"/>
                <w:szCs w:val="18"/>
              </w:rPr>
              <w:t>Conference call 14</w:t>
            </w:r>
            <w:r w:rsidR="00F1202E">
              <w:rPr>
                <w:b/>
                <w:bCs/>
                <w:sz w:val="18"/>
                <w:szCs w:val="18"/>
              </w:rPr>
              <w:t>:00 to 1</w:t>
            </w:r>
            <w:r>
              <w:rPr>
                <w:b/>
                <w:bCs/>
                <w:sz w:val="18"/>
                <w:szCs w:val="18"/>
              </w:rPr>
              <w:t>6</w:t>
            </w:r>
            <w:r w:rsidR="003E19AE">
              <w:rPr>
                <w:b/>
                <w:bCs/>
                <w:sz w:val="18"/>
                <w:szCs w:val="18"/>
              </w:rPr>
              <w:t xml:space="preserve">:00 </w:t>
            </w:r>
            <w:r w:rsidR="00ED4326">
              <w:rPr>
                <w:b/>
                <w:bCs/>
                <w:sz w:val="18"/>
                <w:szCs w:val="18"/>
              </w:rPr>
              <w:t>CET</w:t>
            </w:r>
          </w:p>
          <w:p w:rsidR="003E19AE" w:rsidRPr="00D64408" w:rsidRDefault="003E19AE" w:rsidP="0032040D">
            <w:pPr>
              <w:jc w:val="center"/>
              <w:rPr>
                <w:b/>
                <w:bCs/>
                <w:sz w:val="18"/>
                <w:szCs w:val="18"/>
              </w:rPr>
            </w:pPr>
            <w:r>
              <w:rPr>
                <w:b/>
                <w:bCs/>
                <w:sz w:val="18"/>
                <w:szCs w:val="18"/>
              </w:rPr>
              <w:t xml:space="preserve">The starting time may be changed if needed </w:t>
            </w:r>
          </w:p>
        </w:tc>
      </w:tr>
      <w:tr w:rsidR="00A40262" w:rsidRPr="00696E46"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Monday</w:t>
            </w:r>
          </w:p>
          <w:p w:rsidR="00A40262" w:rsidRPr="00730CEE" w:rsidRDefault="00A40262" w:rsidP="00A40262">
            <w:pPr>
              <w:rPr>
                <w:b/>
                <w:bCs/>
                <w:sz w:val="18"/>
                <w:szCs w:val="18"/>
              </w:rPr>
            </w:pPr>
            <w:r>
              <w:rPr>
                <w:b/>
                <w:bCs/>
                <w:sz w:val="18"/>
                <w:szCs w:val="18"/>
              </w:rPr>
              <w:t>25</w:t>
            </w:r>
            <w:r w:rsidRPr="00730CEE">
              <w:rPr>
                <w:b/>
                <w:bCs/>
                <w:sz w:val="18"/>
                <w:szCs w:val="18"/>
                <w:vertAlign w:val="superscript"/>
              </w:rPr>
              <w:t>th</w:t>
            </w:r>
            <w:r>
              <w:rPr>
                <w:b/>
                <w:bCs/>
                <w:sz w:val="18"/>
                <w:szCs w:val="18"/>
              </w:rPr>
              <w:t xml:space="preserve"> January 202</w:t>
            </w:r>
            <w:r w:rsidR="0017467B">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31571C" w:rsidRDefault="00A40262" w:rsidP="00A40262">
            <w:pPr>
              <w:tabs>
                <w:tab w:val="left" w:pos="564"/>
                <w:tab w:val="left" w:pos="2038"/>
              </w:tabs>
              <w:rPr>
                <w:bCs/>
                <w:color w:val="000080"/>
                <w:sz w:val="18"/>
              </w:rPr>
            </w:pPr>
            <w:r w:rsidRPr="0031571C">
              <w:rPr>
                <w:bCs/>
                <w:color w:val="000080"/>
                <w:sz w:val="18"/>
              </w:rPr>
              <w:t>1</w:t>
            </w:r>
            <w:r>
              <w:rPr>
                <w:bCs/>
                <w:color w:val="000080"/>
                <w:sz w:val="18"/>
              </w:rPr>
              <w:tab/>
            </w:r>
            <w:r w:rsidRPr="0031571C">
              <w:rPr>
                <w:bCs/>
                <w:color w:val="000080"/>
                <w:sz w:val="18"/>
              </w:rPr>
              <w:t>Opening (</w:t>
            </w:r>
            <w:r>
              <w:rPr>
                <w:bCs/>
                <w:color w:val="000080"/>
                <w:sz w:val="18"/>
              </w:rPr>
              <w:t>7</w:t>
            </w:r>
            <w:r w:rsidRPr="0031571C">
              <w:rPr>
                <w:bCs/>
                <w:color w:val="000080"/>
                <w:sz w:val="18"/>
              </w:rPr>
              <w:t>:00</w:t>
            </w:r>
            <w:r>
              <w:rPr>
                <w:bCs/>
                <w:color w:val="000080"/>
                <w:sz w:val="18"/>
              </w:rPr>
              <w:t xml:space="preserve"> CET</w:t>
            </w:r>
            <w:r w:rsidRPr="0031571C">
              <w:rPr>
                <w:bCs/>
                <w:color w:val="000080"/>
                <w:sz w:val="18"/>
              </w:rPr>
              <w:t>)</w:t>
            </w:r>
          </w:p>
          <w:p w:rsidR="00A40262" w:rsidRDefault="00A40262" w:rsidP="00A40262">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A40262" w:rsidRPr="0031571C" w:rsidRDefault="00A40262" w:rsidP="00A4026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A40262" w:rsidRDefault="00A40262" w:rsidP="00A4026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A40262" w:rsidRDefault="00A40262" w:rsidP="00A4026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A40262" w:rsidRPr="0031571C" w:rsidRDefault="00A40262" w:rsidP="00A40262">
            <w:pPr>
              <w:tabs>
                <w:tab w:val="left" w:pos="564"/>
                <w:tab w:val="left" w:pos="2038"/>
              </w:tabs>
              <w:rPr>
                <w:bCs/>
                <w:color w:val="000080"/>
                <w:sz w:val="18"/>
              </w:rPr>
            </w:pPr>
            <w:r>
              <w:rPr>
                <w:bCs/>
                <w:color w:val="000080"/>
                <w:sz w:val="18"/>
              </w:rPr>
              <w:t xml:space="preserve">6.1.3 </w:t>
            </w:r>
            <w:proofErr w:type="spellStart"/>
            <w:r>
              <w:rPr>
                <w:bCs/>
                <w:color w:val="000080"/>
                <w:sz w:val="18"/>
              </w:rPr>
              <w:t>BEPoP</w:t>
            </w:r>
            <w:proofErr w:type="spellEnd"/>
          </w:p>
          <w:p w:rsidR="00A40262" w:rsidRDefault="00A40262" w:rsidP="00A40262">
            <w:pPr>
              <w:tabs>
                <w:tab w:val="left" w:pos="564"/>
                <w:tab w:val="left" w:pos="2038"/>
              </w:tabs>
              <w:rPr>
                <w:bCs/>
                <w:color w:val="000080"/>
                <w:sz w:val="18"/>
              </w:rPr>
            </w:pPr>
            <w:r>
              <w:rPr>
                <w:bCs/>
                <w:color w:val="000080"/>
                <w:sz w:val="18"/>
              </w:rPr>
              <w:t xml:space="preserve">6.1.5 </w:t>
            </w:r>
            <w:r w:rsidRPr="00A40262">
              <w:rPr>
                <w:bCs/>
                <w:color w:val="000080"/>
                <w:sz w:val="18"/>
              </w:rPr>
              <w:t>SMS_SBI</w:t>
            </w:r>
          </w:p>
          <w:p w:rsidR="00D15D98" w:rsidRPr="0031571C" w:rsidRDefault="00D15D98" w:rsidP="00A40262">
            <w:pPr>
              <w:tabs>
                <w:tab w:val="left" w:pos="564"/>
                <w:tab w:val="left" w:pos="2038"/>
              </w:tabs>
              <w:rPr>
                <w:bCs/>
                <w:color w:val="000080"/>
                <w:sz w:val="18"/>
              </w:rPr>
            </w:pPr>
            <w:r>
              <w:rPr>
                <w:bCs/>
                <w:color w:val="000080"/>
                <w:sz w:val="18"/>
              </w:rPr>
              <w:t xml:space="preserve">6.3.1 </w:t>
            </w:r>
            <w:r w:rsidRPr="00D15D98">
              <w:rPr>
                <w:bCs/>
                <w:color w:val="000080"/>
                <w:sz w:val="18"/>
              </w:rPr>
              <w:t>Inclusive Language in 3GPP Specifications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Default="00A40262" w:rsidP="00A40262">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A40262" w:rsidRPr="0031571C" w:rsidRDefault="00A40262" w:rsidP="00A4026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A40262" w:rsidRDefault="00A40262" w:rsidP="00A4026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A40262" w:rsidRDefault="00A40262" w:rsidP="00A4026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A40262" w:rsidRPr="0031571C" w:rsidRDefault="00A40262" w:rsidP="00A40262">
            <w:pPr>
              <w:rPr>
                <w:bCs/>
                <w:color w:val="000080"/>
                <w:sz w:val="18"/>
              </w:rPr>
            </w:pPr>
          </w:p>
        </w:tc>
      </w:tr>
      <w:tr w:rsidR="00A40262"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Tuesday</w:t>
            </w:r>
          </w:p>
          <w:p w:rsidR="00A40262" w:rsidRPr="00730CEE" w:rsidRDefault="00A40262" w:rsidP="00A40262">
            <w:pPr>
              <w:rPr>
                <w:b/>
                <w:bCs/>
                <w:sz w:val="18"/>
                <w:szCs w:val="18"/>
              </w:rPr>
            </w:pPr>
            <w:r>
              <w:rPr>
                <w:b/>
                <w:bCs/>
                <w:sz w:val="18"/>
                <w:szCs w:val="18"/>
              </w:rPr>
              <w:t>26</w:t>
            </w:r>
            <w:r w:rsidRPr="00730CEE">
              <w:rPr>
                <w:b/>
                <w:bCs/>
                <w:sz w:val="18"/>
                <w:szCs w:val="18"/>
                <w:vertAlign w:val="superscript"/>
              </w:rPr>
              <w:t>th</w:t>
            </w:r>
            <w:r>
              <w:rPr>
                <w:b/>
                <w:bCs/>
                <w:sz w:val="18"/>
                <w:szCs w:val="18"/>
              </w:rPr>
              <w:t xml:space="preserve"> January 202</w:t>
            </w:r>
            <w:r w:rsidR="0017467B">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A40262" w:rsidRDefault="00A40262" w:rsidP="00A40262">
            <w:pPr>
              <w:jc w:val="both"/>
              <w:rPr>
                <w:bCs/>
                <w:color w:val="000080"/>
                <w:sz w:val="18"/>
              </w:rPr>
            </w:pPr>
            <w:r>
              <w:rPr>
                <w:bCs/>
                <w:color w:val="000080"/>
                <w:sz w:val="18"/>
              </w:rPr>
              <w:t>6.1.2 SBIProtoc17</w:t>
            </w:r>
          </w:p>
          <w:p w:rsidR="00A40262" w:rsidRDefault="00A40262" w:rsidP="00A40262">
            <w:pPr>
              <w:jc w:val="both"/>
              <w:rPr>
                <w:bCs/>
                <w:color w:val="000080"/>
                <w:sz w:val="18"/>
              </w:rPr>
            </w:pPr>
            <w:r>
              <w:rPr>
                <w:bCs/>
                <w:color w:val="000080"/>
                <w:sz w:val="18"/>
              </w:rPr>
              <w:t xml:space="preserve">6.1.4 </w:t>
            </w:r>
            <w:proofErr w:type="spellStart"/>
            <w:r w:rsidRPr="00A40262">
              <w:rPr>
                <w:bCs/>
                <w:color w:val="000080"/>
                <w:sz w:val="18"/>
              </w:rPr>
              <w:t>FS_PortAl</w:t>
            </w:r>
            <w:proofErr w:type="spellEnd"/>
          </w:p>
          <w:p w:rsidR="008128A2" w:rsidRDefault="008128A2" w:rsidP="00A40262">
            <w:pPr>
              <w:jc w:val="both"/>
              <w:rPr>
                <w:bCs/>
                <w:color w:val="000080"/>
                <w:sz w:val="18"/>
              </w:rPr>
            </w:pPr>
            <w:r>
              <w:rPr>
                <w:bCs/>
                <w:color w:val="000080"/>
                <w:sz w:val="18"/>
              </w:rPr>
              <w:t xml:space="preserve">6.1.6 </w:t>
            </w:r>
            <w:proofErr w:type="spellStart"/>
            <w:r>
              <w:rPr>
                <w:bCs/>
                <w:color w:val="000080"/>
                <w:sz w:val="18"/>
              </w:rPr>
              <w:t>FS_ReP_UDR</w:t>
            </w:r>
            <w:proofErr w:type="spellEnd"/>
          </w:p>
          <w:p w:rsidR="00A40262" w:rsidRPr="000E517C" w:rsidRDefault="00A40262" w:rsidP="00A40262">
            <w:pPr>
              <w:jc w:val="both"/>
              <w:rPr>
                <w:bCs/>
                <w:color w:val="000080"/>
                <w:sz w:val="18"/>
              </w:rPr>
            </w:pPr>
            <w:r>
              <w:rPr>
                <w:bCs/>
                <w:color w:val="000080"/>
                <w:sz w:val="18"/>
              </w:rPr>
              <w:t>6.2.1 FS_eIMS5G2</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A40262" w:rsidRPr="00730CEE" w:rsidRDefault="00A40262" w:rsidP="00A40262">
            <w:pPr>
              <w:rPr>
                <w:b/>
                <w:bCs/>
                <w:color w:val="000080"/>
                <w:sz w:val="18"/>
              </w:rPr>
            </w:pPr>
          </w:p>
        </w:tc>
      </w:tr>
      <w:tr w:rsidR="00A40262" w:rsidRPr="0031571C"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Wednesday</w:t>
            </w:r>
          </w:p>
          <w:p w:rsidR="00A40262" w:rsidRPr="00730CEE" w:rsidRDefault="00A40262" w:rsidP="00A40262">
            <w:pPr>
              <w:rPr>
                <w:b/>
                <w:bCs/>
                <w:sz w:val="18"/>
                <w:szCs w:val="18"/>
              </w:rPr>
            </w:pPr>
            <w:r>
              <w:rPr>
                <w:b/>
                <w:bCs/>
                <w:sz w:val="18"/>
                <w:szCs w:val="18"/>
              </w:rPr>
              <w:t>27</w:t>
            </w:r>
            <w:r w:rsidRPr="00730CEE">
              <w:rPr>
                <w:b/>
                <w:bCs/>
                <w:sz w:val="18"/>
                <w:szCs w:val="18"/>
                <w:vertAlign w:val="superscript"/>
              </w:rPr>
              <w:t>th</w:t>
            </w:r>
            <w:r>
              <w:rPr>
                <w:b/>
                <w:bCs/>
                <w:sz w:val="18"/>
                <w:szCs w:val="18"/>
              </w:rPr>
              <w:t xml:space="preserve"> January 202</w:t>
            </w:r>
            <w:r w:rsidR="0017467B">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31571C" w:rsidRDefault="00A40262" w:rsidP="00A40262">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r w:rsidR="00A40262"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sidRPr="00D64408">
              <w:rPr>
                <w:b/>
                <w:bCs/>
                <w:sz w:val="18"/>
                <w:szCs w:val="18"/>
              </w:rPr>
              <w:t>Thursday</w:t>
            </w:r>
          </w:p>
          <w:p w:rsidR="00A40262" w:rsidRPr="00730CEE" w:rsidRDefault="00A40262" w:rsidP="00A40262">
            <w:pPr>
              <w:rPr>
                <w:b/>
                <w:bCs/>
                <w:sz w:val="18"/>
                <w:szCs w:val="18"/>
              </w:rPr>
            </w:pPr>
            <w:r>
              <w:rPr>
                <w:b/>
                <w:bCs/>
                <w:sz w:val="18"/>
                <w:szCs w:val="18"/>
              </w:rPr>
              <w:t>28</w:t>
            </w:r>
            <w:r w:rsidRPr="00730CEE">
              <w:rPr>
                <w:b/>
                <w:bCs/>
                <w:sz w:val="18"/>
                <w:szCs w:val="18"/>
                <w:vertAlign w:val="superscript"/>
              </w:rPr>
              <w:t>th</w:t>
            </w:r>
            <w:r>
              <w:rPr>
                <w:b/>
                <w:bCs/>
                <w:sz w:val="18"/>
                <w:szCs w:val="18"/>
              </w:rPr>
              <w:t xml:space="preserve"> January 202</w:t>
            </w:r>
            <w:r w:rsidR="0017467B">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r w:rsidR="00A40262" w:rsidTr="0032040D">
        <w:trPr>
          <w:trHeight w:val="1050"/>
        </w:trPr>
        <w:tc>
          <w:tcPr>
            <w:tcW w:w="1417" w:type="dxa"/>
            <w:tcBorders>
              <w:top w:val="single" w:sz="4" w:space="0" w:color="auto"/>
              <w:left w:val="single" w:sz="4" w:space="0" w:color="auto"/>
              <w:bottom w:val="single" w:sz="4" w:space="0" w:color="auto"/>
              <w:right w:val="single" w:sz="4" w:space="0" w:color="auto"/>
            </w:tcBorders>
          </w:tcPr>
          <w:p w:rsidR="00A40262" w:rsidRPr="00D64408" w:rsidRDefault="00A40262" w:rsidP="00A40262">
            <w:pPr>
              <w:rPr>
                <w:b/>
                <w:bCs/>
                <w:sz w:val="18"/>
                <w:szCs w:val="18"/>
              </w:rPr>
            </w:pPr>
            <w:r>
              <w:rPr>
                <w:b/>
                <w:bCs/>
                <w:sz w:val="18"/>
                <w:szCs w:val="18"/>
              </w:rPr>
              <w:t>Fri</w:t>
            </w:r>
            <w:r w:rsidRPr="00D64408">
              <w:rPr>
                <w:b/>
                <w:bCs/>
                <w:sz w:val="18"/>
                <w:szCs w:val="18"/>
              </w:rPr>
              <w:t>day</w:t>
            </w:r>
          </w:p>
          <w:p w:rsidR="00A40262" w:rsidRPr="00D64408" w:rsidRDefault="00A40262" w:rsidP="00A40262">
            <w:pPr>
              <w:rPr>
                <w:b/>
                <w:bCs/>
                <w:sz w:val="18"/>
                <w:szCs w:val="18"/>
              </w:rPr>
            </w:pPr>
            <w:r>
              <w:rPr>
                <w:b/>
                <w:bCs/>
                <w:sz w:val="18"/>
                <w:szCs w:val="18"/>
              </w:rPr>
              <w:t>29</w:t>
            </w:r>
            <w:r w:rsidRPr="00730CEE">
              <w:rPr>
                <w:b/>
                <w:bCs/>
                <w:sz w:val="18"/>
                <w:szCs w:val="18"/>
                <w:vertAlign w:val="superscript"/>
              </w:rPr>
              <w:t>th</w:t>
            </w:r>
            <w:r>
              <w:rPr>
                <w:b/>
                <w:bCs/>
                <w:sz w:val="18"/>
                <w:szCs w:val="18"/>
              </w:rPr>
              <w:t xml:space="preserve"> January 202</w:t>
            </w:r>
            <w:r w:rsidR="0017467B">
              <w:rPr>
                <w:b/>
                <w:bCs/>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A40262" w:rsidRDefault="00A40262" w:rsidP="00A40262">
            <w:pPr>
              <w:jc w:val="both"/>
              <w:rPr>
                <w:bCs/>
                <w:color w:val="000080"/>
                <w:sz w:val="18"/>
              </w:rPr>
            </w:pPr>
            <w:r>
              <w:rPr>
                <w:bCs/>
                <w:color w:val="000080"/>
                <w:sz w:val="18"/>
              </w:rPr>
              <w:t>Preparation of final version, editorial corrections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A40262" w:rsidRPr="00730CEE" w:rsidRDefault="00A40262" w:rsidP="00A40262">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t>
      </w:r>
      <w:r w:rsidR="0017467B">
        <w:rPr>
          <w:b w:val="0"/>
          <w:bCs w:val="0"/>
          <w:color w:val="FF0000"/>
          <w:lang w:val="en-GB"/>
        </w:rPr>
        <w:t xml:space="preserve">half of the </w:t>
      </w:r>
      <w:r w:rsidRPr="00730CEE">
        <w:rPr>
          <w:b w:val="0"/>
          <w:bCs w:val="0"/>
          <w:color w:val="FF0000"/>
          <w:lang w:val="en-GB"/>
        </w:rPr>
        <w:t xml:space="preserve">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 xml:space="preserve">on </w:t>
      </w:r>
      <w:r w:rsidR="009E7C15">
        <w:rPr>
          <w:b w:val="0"/>
          <w:bCs w:val="0"/>
          <w:color w:val="FF0000"/>
          <w:lang w:val="en-GB"/>
        </w:rPr>
        <w:t xml:space="preserve">the </w:t>
      </w:r>
      <w:r w:rsidR="0017467B">
        <w:rPr>
          <w:b w:val="0"/>
          <w:bCs w:val="0"/>
          <w:color w:val="FF0000"/>
          <w:lang w:val="en-GB"/>
        </w:rPr>
        <w:t>beginning of the week</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17467B">
        <w:rPr>
          <w:rFonts w:ascii="Arial" w:hAnsi="Arial" w:cs="Arial"/>
          <w:color w:val="000000" w:themeColor="text1"/>
          <w:sz w:val="22"/>
          <w:szCs w:val="22"/>
        </w:rPr>
        <w:t>15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Pr="005201AF">
        <w:rPr>
          <w:rFonts w:ascii="Arial" w:hAnsi="Arial" w:cs="Arial"/>
          <w:color w:val="000000" w:themeColor="text1"/>
          <w:sz w:val="22"/>
          <w:szCs w:val="22"/>
        </w:rPr>
        <w:t xml:space="preserve">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17467B">
        <w:rPr>
          <w:rFonts w:ascii="Arial" w:hAnsi="Arial" w:cs="Arial"/>
          <w:color w:val="000000" w:themeColor="text1"/>
          <w:sz w:val="22"/>
          <w:szCs w:val="22"/>
        </w:rPr>
        <w:t>1</w:t>
      </w:r>
      <w:r w:rsidR="00960D54">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17467B">
        <w:rPr>
          <w:rFonts w:ascii="Arial" w:hAnsi="Arial" w:cs="Arial"/>
          <w:color w:val="000000" w:themeColor="text1"/>
          <w:sz w:val="22"/>
          <w:szCs w:val="22"/>
        </w:rPr>
        <w:t>4</w:t>
      </w:r>
      <w:r w:rsidR="0017467B" w:rsidRPr="0017467B">
        <w:rPr>
          <w:rFonts w:ascii="Arial" w:hAnsi="Arial" w:cs="Arial"/>
          <w:color w:val="000000" w:themeColor="text1"/>
          <w:sz w:val="22"/>
          <w:szCs w:val="22"/>
          <w:vertAlign w:val="superscript"/>
        </w:rPr>
        <w:t>th</w:t>
      </w:r>
      <w:r w:rsidR="0017467B">
        <w:rPr>
          <w:rFonts w:ascii="Arial" w:hAnsi="Arial" w:cs="Arial"/>
          <w:color w:val="000000" w:themeColor="text1"/>
          <w:sz w:val="22"/>
          <w:szCs w:val="22"/>
        </w:rPr>
        <w:t xml:space="preserve"> January</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-Start of E-Meeting </w:t>
      </w:r>
      <w:r w:rsidR="0017467B">
        <w:rPr>
          <w:rFonts w:ascii="Arial" w:hAnsi="Arial" w:cs="Arial"/>
          <w:color w:val="000000" w:themeColor="text1"/>
          <w:sz w:val="22"/>
          <w:szCs w:val="22"/>
        </w:rPr>
        <w:t>25</w:t>
      </w:r>
      <w:r w:rsidR="0017467B" w:rsidRPr="0017467B">
        <w:rPr>
          <w:rFonts w:ascii="Arial" w:hAnsi="Arial" w:cs="Arial"/>
          <w:color w:val="000000" w:themeColor="text1"/>
          <w:sz w:val="22"/>
          <w:szCs w:val="22"/>
          <w:vertAlign w:val="superscript"/>
        </w:rPr>
        <w:t>th</w:t>
      </w:r>
      <w:r w:rsidR="0017467B">
        <w:rPr>
          <w:rFonts w:ascii="Arial" w:hAnsi="Arial" w:cs="Arial"/>
          <w:color w:val="000000" w:themeColor="text1"/>
          <w:sz w:val="22"/>
          <w:szCs w:val="22"/>
        </w:rPr>
        <w:t xml:space="preserve"> January</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w:t>
      </w:r>
      <w:r w:rsidR="00C7362E">
        <w:rPr>
          <w:rFonts w:ascii="Arial" w:hAnsi="Arial" w:cs="Arial"/>
          <w:color w:val="000000" w:themeColor="text1"/>
          <w:sz w:val="22"/>
          <w:szCs w:val="22"/>
        </w:rPr>
        <w:t>2</w:t>
      </w:r>
      <w:r w:rsidR="00E12D0F">
        <w:rPr>
          <w:rFonts w:ascii="Arial" w:hAnsi="Arial" w:cs="Arial"/>
          <w:color w:val="000000" w:themeColor="text1"/>
          <w:sz w:val="22"/>
          <w:szCs w:val="22"/>
        </w:rPr>
        <w:t>8</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E12D0F">
        <w:rPr>
          <w:rFonts w:ascii="Arial" w:hAnsi="Arial" w:cs="Arial"/>
          <w:color w:val="000000" w:themeColor="text1"/>
          <w:sz w:val="22"/>
          <w:szCs w:val="22"/>
        </w:rPr>
        <w:t>January</w:t>
      </w:r>
      <w:r w:rsidRPr="005201AF">
        <w:rPr>
          <w:rFonts w:ascii="Arial" w:hAnsi="Arial" w:cs="Arial"/>
          <w:color w:val="000000" w:themeColor="text1"/>
          <w:sz w:val="22"/>
          <w:szCs w:val="22"/>
        </w:rPr>
        <w:t xml:space="preserve"> </w:t>
      </w:r>
      <w:r w:rsidR="00793819" w:rsidRPr="005201AF">
        <w:rPr>
          <w:rFonts w:ascii="Arial" w:hAnsi="Arial" w:cs="Arial"/>
          <w:color w:val="000000" w:themeColor="text1"/>
          <w:sz w:val="22"/>
          <w:szCs w:val="22"/>
        </w:rPr>
        <w:t>1</w:t>
      </w:r>
      <w:r w:rsidR="00793819">
        <w:rPr>
          <w:rFonts w:ascii="Arial" w:hAnsi="Arial" w:cs="Arial"/>
          <w:color w:val="000000" w:themeColor="text1"/>
          <w:sz w:val="22"/>
          <w:szCs w:val="22"/>
        </w:rPr>
        <w:t>7</w:t>
      </w:r>
      <w:r w:rsidRPr="005201AF">
        <w:rPr>
          <w:rFonts w:ascii="Arial" w:hAnsi="Arial" w:cs="Arial"/>
          <w:color w:val="000000" w:themeColor="text1"/>
          <w:sz w:val="22"/>
          <w:szCs w:val="22"/>
        </w:rPr>
        <w:t xml:space="preserve">:00 </w:t>
      </w:r>
      <w:r w:rsidR="00793819">
        <w:rPr>
          <w:rFonts w:ascii="Arial" w:hAnsi="Arial" w:cs="Arial"/>
          <w:color w:val="000000" w:themeColor="text1"/>
          <w:sz w:val="22"/>
          <w:szCs w:val="22"/>
        </w:rPr>
        <w:t>UT</w:t>
      </w:r>
      <w:r w:rsidRPr="005201AF">
        <w:rPr>
          <w:rFonts w:ascii="Arial" w:hAnsi="Arial" w:cs="Arial"/>
          <w:color w:val="000000" w:themeColor="text1"/>
          <w:sz w:val="22"/>
          <w:szCs w:val="22"/>
        </w:rPr>
        <w:t>C</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 xml:space="preserve">riday </w:t>
      </w:r>
      <w:r w:rsidR="00E12D0F">
        <w:rPr>
          <w:rFonts w:ascii="Arial" w:hAnsi="Arial" w:cs="Arial"/>
          <w:color w:val="000000" w:themeColor="text1"/>
          <w:sz w:val="22"/>
          <w:szCs w:val="22"/>
        </w:rPr>
        <w:t>29</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E12D0F">
        <w:rPr>
          <w:rFonts w:ascii="Arial" w:hAnsi="Arial" w:cs="Arial"/>
          <w:color w:val="000000" w:themeColor="text1"/>
          <w:sz w:val="22"/>
          <w:szCs w:val="22"/>
        </w:rPr>
        <w:t>January</w:t>
      </w:r>
      <w:r w:rsidR="003325C9">
        <w:rPr>
          <w:rFonts w:ascii="Arial" w:hAnsi="Arial" w:cs="Arial"/>
          <w:color w:val="000000" w:themeColor="text1"/>
          <w:sz w:val="22"/>
          <w:szCs w:val="22"/>
        </w:rPr>
        <w:t xml:space="preserve"> </w:t>
      </w:r>
      <w:r w:rsidR="00793819">
        <w:rPr>
          <w:rFonts w:ascii="Arial" w:hAnsi="Arial" w:cs="Arial"/>
          <w:sz w:val="22"/>
          <w:szCs w:val="22"/>
        </w:rPr>
        <w:t>15</w:t>
      </w:r>
      <w:r w:rsidR="003325C9">
        <w:rPr>
          <w:rFonts w:ascii="Arial" w:hAnsi="Arial" w:cs="Arial"/>
          <w:sz w:val="22"/>
          <w:szCs w:val="22"/>
        </w:rPr>
        <w:t xml:space="preserve">:00 </w:t>
      </w:r>
      <w:r w:rsidR="00793819">
        <w:rPr>
          <w:rFonts w:ascii="Arial" w:hAnsi="Arial" w:cs="Arial"/>
          <w:sz w:val="22"/>
          <w:szCs w:val="22"/>
        </w:rPr>
        <w:t>UTC</w:t>
      </w:r>
      <w:r w:rsidR="003325C9">
        <w:rPr>
          <w:rFonts w:ascii="Arial" w:hAnsi="Arial" w:cs="Arial"/>
          <w:sz w:val="22"/>
          <w:szCs w:val="22"/>
        </w:rPr>
        <w:t>C</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w:t>
      </w:r>
      <w:r w:rsidR="00DF171E">
        <w:rPr>
          <w:rFonts w:ascii="Arial" w:hAnsi="Arial" w:cs="Arial"/>
          <w:color w:val="000000" w:themeColor="text1"/>
          <w:sz w:val="22"/>
          <w:szCs w:val="22"/>
        </w:rPr>
        <w:t>o</w:t>
      </w:r>
      <w:r w:rsidRPr="005201AF">
        <w:rPr>
          <w:rFonts w:ascii="Arial" w:hAnsi="Arial" w:cs="Arial"/>
          <w:color w:val="000000" w:themeColor="text1"/>
          <w:sz w:val="22"/>
          <w:szCs w:val="22"/>
        </w:rPr>
        <w:t>me to a conclusion on the document: agreed/postponed/</w:t>
      </w:r>
      <w:r w:rsidR="009249D4">
        <w:rPr>
          <w:rFonts w:ascii="Arial" w:hAnsi="Arial" w:cs="Arial"/>
          <w:color w:val="000000" w:themeColor="text1"/>
          <w:sz w:val="22"/>
          <w:szCs w:val="22"/>
        </w:rPr>
        <w:t>withdrawn/</w:t>
      </w:r>
      <w:r w:rsidRPr="005201AF">
        <w:rPr>
          <w:rFonts w:ascii="Arial" w:hAnsi="Arial" w:cs="Arial"/>
          <w:color w:val="000000" w:themeColor="text1"/>
          <w:sz w:val="22"/>
          <w:szCs w:val="22"/>
        </w:rPr>
        <w:t>noted/not pursued/rejected.</w:t>
      </w:r>
      <w:r w:rsidR="00685D5F">
        <w:rPr>
          <w:rFonts w:ascii="Arial" w:hAnsi="Arial" w:cs="Arial"/>
          <w:color w:val="000000" w:themeColor="text1"/>
          <w:sz w:val="22"/>
          <w:szCs w:val="22"/>
        </w:rPr>
        <w:t xml:space="preserve"> Agenda Items scheduled for the day should be taken into account.</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ED4326" w:rsidRPr="005201AF" w:rsidRDefault="00ED4326" w:rsidP="003E19AE">
      <w:pPr>
        <w:pStyle w:val="NormalWeb"/>
        <w:ind w:left="709"/>
        <w:rPr>
          <w:rFonts w:ascii="Arial" w:hAnsi="Arial" w:cs="Arial"/>
          <w:sz w:val="22"/>
          <w:szCs w:val="22"/>
        </w:rPr>
      </w:pPr>
      <w:r>
        <w:rPr>
          <w:rFonts w:ascii="Arial" w:hAnsi="Arial" w:cs="Arial"/>
          <w:sz w:val="22"/>
          <w:szCs w:val="22"/>
        </w:rPr>
        <w:t xml:space="preserve">- </w:t>
      </w:r>
      <w:r w:rsidR="0017467B">
        <w:rPr>
          <w:rFonts w:ascii="Arial" w:hAnsi="Arial" w:cs="Arial"/>
          <w:color w:val="000000" w:themeColor="text1"/>
          <w:sz w:val="22"/>
          <w:szCs w:val="22"/>
        </w:rPr>
        <w:t>17</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Pr>
          <w:rFonts w:ascii="Arial" w:hAnsi="Arial" w:cs="Arial"/>
          <w:sz w:val="22"/>
          <w:szCs w:val="22"/>
        </w:rPr>
        <w:t xml:space="preserve"> </w:t>
      </w:r>
      <w:r w:rsidR="00B61096">
        <w:rPr>
          <w:rFonts w:ascii="Arial" w:hAnsi="Arial" w:cs="Arial"/>
          <w:sz w:val="22"/>
          <w:szCs w:val="22"/>
        </w:rPr>
        <w:t xml:space="preserve">a </w:t>
      </w:r>
      <w:r>
        <w:rPr>
          <w:rFonts w:ascii="Arial" w:hAnsi="Arial" w:cs="Arial"/>
          <w:sz w:val="22"/>
          <w:szCs w:val="22"/>
        </w:rPr>
        <w:t xml:space="preserve">list of CRs which might be of interest by CT3 </w:t>
      </w:r>
      <w:r w:rsidR="00F5044E">
        <w:rPr>
          <w:rFonts w:ascii="Arial" w:hAnsi="Arial" w:cs="Arial"/>
          <w:sz w:val="22"/>
          <w:szCs w:val="22"/>
        </w:rPr>
        <w:t>is</w:t>
      </w:r>
      <w:r>
        <w:rPr>
          <w:rFonts w:ascii="Arial" w:hAnsi="Arial" w:cs="Arial"/>
          <w:sz w:val="22"/>
          <w:szCs w:val="22"/>
        </w:rPr>
        <w:t xml:space="preserve"> send on the CT3 exploder by CT4 chair.</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17467B">
        <w:rPr>
          <w:rFonts w:ascii="Arial" w:hAnsi="Arial" w:cs="Arial"/>
          <w:color w:val="000000" w:themeColor="text1"/>
          <w:sz w:val="22"/>
          <w:szCs w:val="22"/>
        </w:rPr>
        <w:t>25</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sidR="0017467B">
        <w:rPr>
          <w:rFonts w:ascii="Arial" w:hAnsi="Arial" w:cs="Arial"/>
          <w:color w:val="000000" w:themeColor="text1"/>
          <w:sz w:val="22"/>
          <w:szCs w:val="22"/>
        </w:rPr>
        <w:t>28</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0017467B" w:rsidRPr="005201AF">
        <w:rPr>
          <w:rFonts w:ascii="Arial" w:hAnsi="Arial" w:cs="Arial"/>
          <w:color w:val="000000" w:themeColor="text1"/>
          <w:sz w:val="22"/>
          <w:szCs w:val="22"/>
        </w:rPr>
        <w:t xml:space="preserve"> </w:t>
      </w:r>
      <w:r w:rsidR="00793819">
        <w:rPr>
          <w:rFonts w:ascii="Arial" w:hAnsi="Arial" w:cs="Arial"/>
          <w:sz w:val="22"/>
          <w:szCs w:val="22"/>
        </w:rPr>
        <w:t>17:00 UTC (</w:t>
      </w:r>
      <w:r w:rsidR="006C09D7">
        <w:rPr>
          <w:rFonts w:ascii="Arial" w:hAnsi="Arial" w:cs="Arial"/>
          <w:sz w:val="22"/>
          <w:szCs w:val="22"/>
        </w:rPr>
        <w:t>18</w:t>
      </w:r>
      <w:r>
        <w:rPr>
          <w:rFonts w:ascii="Arial" w:hAnsi="Arial" w:cs="Arial"/>
          <w:sz w:val="22"/>
          <w:szCs w:val="22"/>
        </w:rPr>
        <w:t>:00 CET</w:t>
      </w:r>
      <w:r w:rsidR="00793819">
        <w:rPr>
          <w:rFonts w:ascii="Arial" w:hAnsi="Arial" w:cs="Arial"/>
          <w:sz w:val="22"/>
          <w:szCs w:val="22"/>
        </w:rPr>
        <w: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 xml:space="preserve">close on </w:t>
      </w:r>
      <w:r w:rsidR="0017467B">
        <w:rPr>
          <w:rFonts w:ascii="Arial" w:hAnsi="Arial" w:cs="Arial"/>
          <w:color w:val="000000" w:themeColor="text1"/>
          <w:sz w:val="22"/>
          <w:szCs w:val="22"/>
        </w:rPr>
        <w:t>29</w:t>
      </w:r>
      <w:r w:rsidR="0017467B" w:rsidRPr="005201AF">
        <w:rPr>
          <w:rFonts w:ascii="Arial" w:hAnsi="Arial" w:cs="Arial"/>
          <w:color w:val="000000" w:themeColor="text1"/>
          <w:sz w:val="22"/>
          <w:szCs w:val="22"/>
          <w:vertAlign w:val="superscript"/>
        </w:rPr>
        <w:t>th</w:t>
      </w:r>
      <w:r w:rsidR="0017467B" w:rsidRPr="005201AF">
        <w:rPr>
          <w:rFonts w:ascii="Arial" w:hAnsi="Arial" w:cs="Arial"/>
          <w:color w:val="000000" w:themeColor="text1"/>
          <w:sz w:val="22"/>
          <w:szCs w:val="22"/>
        </w:rPr>
        <w:t xml:space="preserve"> </w:t>
      </w:r>
      <w:r w:rsidR="0017467B">
        <w:rPr>
          <w:rFonts w:ascii="Arial" w:hAnsi="Arial" w:cs="Arial"/>
          <w:color w:val="000000" w:themeColor="text1"/>
          <w:sz w:val="22"/>
          <w:szCs w:val="22"/>
        </w:rPr>
        <w:t>January</w:t>
      </w:r>
      <w:r w:rsidR="0017467B" w:rsidRPr="005201AF">
        <w:rPr>
          <w:rFonts w:ascii="Arial" w:hAnsi="Arial" w:cs="Arial"/>
          <w:color w:val="000000" w:themeColor="text1"/>
          <w:sz w:val="22"/>
          <w:szCs w:val="22"/>
        </w:rPr>
        <w:t xml:space="preserve"> </w:t>
      </w:r>
      <w:r w:rsidR="00793819">
        <w:rPr>
          <w:rFonts w:ascii="Arial" w:hAnsi="Arial" w:cs="Arial"/>
          <w:sz w:val="22"/>
          <w:szCs w:val="22"/>
        </w:rPr>
        <w:t>15:00 UTC (</w:t>
      </w:r>
      <w:r>
        <w:rPr>
          <w:rFonts w:ascii="Arial" w:hAnsi="Arial" w:cs="Arial"/>
          <w:sz w:val="22"/>
          <w:szCs w:val="22"/>
        </w:rPr>
        <w:t>16:00 CET</w:t>
      </w:r>
      <w:r w:rsidR="00793819">
        <w:rPr>
          <w:rFonts w:ascii="Arial" w:hAnsi="Arial" w:cs="Arial"/>
          <w:sz w:val="22"/>
          <w:szCs w:val="22"/>
        </w:rPr>
        <w:t>)</w:t>
      </w:r>
      <w:r w:rsidR="003E19AE" w:rsidRPr="005201AF">
        <w:rPr>
          <w:rFonts w:ascii="Arial" w:hAnsi="Arial" w:cs="Arial"/>
          <w:sz w:val="22"/>
          <w:szCs w:val="22"/>
        </w:rPr>
        <w:t>.</w:t>
      </w:r>
    </w:p>
    <w:p w:rsidR="00F5044E" w:rsidRPr="005201AF" w:rsidRDefault="00F5044E" w:rsidP="00F5044E">
      <w:pPr>
        <w:pStyle w:val="NormalWeb"/>
        <w:ind w:left="709"/>
        <w:rPr>
          <w:rFonts w:ascii="Arial" w:hAnsi="Arial" w:cs="Arial"/>
          <w:sz w:val="22"/>
          <w:szCs w:val="22"/>
        </w:rPr>
      </w:pPr>
      <w:r>
        <w:rPr>
          <w:rFonts w:ascii="Arial" w:hAnsi="Arial" w:cs="Arial"/>
          <w:sz w:val="22"/>
          <w:szCs w:val="22"/>
        </w:rPr>
        <w:t xml:space="preserve">- </w:t>
      </w:r>
      <w:r>
        <w:rPr>
          <w:rFonts w:ascii="Arial" w:hAnsi="Arial" w:cs="Arial"/>
          <w:color w:val="000000" w:themeColor="text1"/>
          <w:sz w:val="22"/>
          <w:szCs w:val="22"/>
        </w:rPr>
        <w:t>After the meeting</w:t>
      </w:r>
      <w:r>
        <w:rPr>
          <w:rFonts w:ascii="Arial" w:hAnsi="Arial" w:cs="Arial"/>
          <w:sz w:val="22"/>
          <w:szCs w:val="22"/>
        </w:rPr>
        <w:t xml:space="preserve"> a list of CRs which are agreed and might be of interest by CT3 is send on the CT3 exploder by CT4 chair.</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00685D5F">
        <w:rPr>
          <w:rFonts w:ascii="Arial" w:hAnsi="Arial" w:cs="Arial"/>
          <w:sz w:val="22"/>
          <w:szCs w:val="22"/>
        </w:rPr>
        <w:t>during</w:t>
      </w:r>
      <w:proofErr w:type="gramEnd"/>
      <w:r w:rsidR="00685D5F">
        <w:rPr>
          <w:rFonts w:ascii="Arial" w:hAnsi="Arial" w:cs="Arial"/>
          <w:sz w:val="22"/>
          <w:szCs w:val="22"/>
        </w:rPr>
        <w:t xml:space="preserve"> first half of the meeting </w:t>
      </w:r>
      <w:r w:rsidRPr="005201AF">
        <w:rPr>
          <w:rFonts w:ascii="Arial" w:hAnsi="Arial" w:cs="Arial"/>
          <w:sz w:val="22"/>
          <w:szCs w:val="22"/>
        </w:rPr>
        <w:t>schedule agenda items per day to be handled</w:t>
      </w:r>
      <w:r w:rsidR="00E12D0F">
        <w:rPr>
          <w:rFonts w:ascii="Arial" w:hAnsi="Arial" w:cs="Arial"/>
          <w:sz w:val="22"/>
          <w:szCs w:val="22"/>
        </w:rPr>
        <w:br/>
      </w:r>
      <w:r w:rsidRPr="005201AF">
        <w:rPr>
          <w:rFonts w:ascii="Arial" w:hAnsi="Arial" w:cs="Arial"/>
          <w:sz w:val="22"/>
          <w:szCs w:val="22"/>
        </w:rPr>
        <w:t>to make sure we collect comments on all agenda items.</w:t>
      </w:r>
    </w:p>
    <w:p w:rsidR="00DF171E"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00DF171E">
        <w:rPr>
          <w:rFonts w:ascii="Arial" w:hAnsi="Arial" w:cs="Arial"/>
          <w:b/>
          <w:sz w:val="22"/>
          <w:szCs w:val="22"/>
        </w:rPr>
        <w:t>Chairs</w:t>
      </w:r>
      <w:r w:rsidR="00DF171E" w:rsidRPr="00DF171E">
        <w:rPr>
          <w:rFonts w:ascii="Arial" w:hAnsi="Arial" w:cs="Arial"/>
          <w:b/>
          <w:sz w:val="22"/>
          <w:szCs w:val="22"/>
        </w:rPr>
        <w:t xml:space="preserve"> summary </w:t>
      </w:r>
      <w:r w:rsidR="00DF171E" w:rsidRPr="00DF171E">
        <w:rPr>
          <w:rFonts w:ascii="Arial" w:hAnsi="Arial" w:cs="Arial"/>
          <w:sz w:val="22"/>
          <w:szCs w:val="22"/>
        </w:rPr>
        <w:t>is p</w:t>
      </w:r>
      <w:r w:rsidR="00DF171E">
        <w:rPr>
          <w:rFonts w:ascii="Arial" w:hAnsi="Arial" w:cs="Arial"/>
          <w:sz w:val="22"/>
          <w:szCs w:val="22"/>
        </w:rPr>
        <w:t>rovided twice per day containing indication of topics to be discussed in next conference call:</w:t>
      </w:r>
    </w:p>
    <w:p w:rsidR="00ED4326"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ED4326">
        <w:rPr>
          <w:rFonts w:ascii="Arial" w:hAnsi="Arial" w:cs="Arial"/>
          <w:sz w:val="22"/>
          <w:szCs w:val="22"/>
        </w:rPr>
        <w:t>2</w:t>
      </w:r>
      <w:r w:rsidR="006C09D7">
        <w:rPr>
          <w:rFonts w:ascii="Arial" w:hAnsi="Arial" w:cs="Arial"/>
          <w:sz w:val="22"/>
          <w:szCs w:val="22"/>
        </w:rPr>
        <w:t xml:space="preserve"> </w:t>
      </w:r>
      <w:r w:rsidR="00ED4326">
        <w:rPr>
          <w:rFonts w:ascii="Arial" w:hAnsi="Arial" w:cs="Arial"/>
          <w:sz w:val="22"/>
          <w:szCs w:val="22"/>
        </w:rPr>
        <w:t xml:space="preserve">hours before </w:t>
      </w:r>
      <w:r>
        <w:rPr>
          <w:rFonts w:ascii="Arial" w:hAnsi="Arial" w:cs="Arial"/>
          <w:sz w:val="22"/>
          <w:szCs w:val="22"/>
        </w:rPr>
        <w:t>the Co</w:t>
      </w:r>
      <w:r w:rsidR="00F340EC">
        <w:rPr>
          <w:rFonts w:ascii="Arial" w:hAnsi="Arial" w:cs="Arial"/>
          <w:sz w:val="22"/>
          <w:szCs w:val="22"/>
        </w:rPr>
        <w:t>nference call</w:t>
      </w:r>
      <w:r>
        <w:rPr>
          <w:rFonts w:ascii="Arial" w:hAnsi="Arial" w:cs="Arial"/>
          <w:sz w:val="22"/>
          <w:szCs w:val="22"/>
        </w:rPr>
        <w:t xml:space="preserve"> starts</w:t>
      </w:r>
    </w:p>
    <w:p w:rsidR="003E19AE" w:rsidRPr="005201AF" w:rsidRDefault="00DF171E" w:rsidP="003E19AE">
      <w:pPr>
        <w:pStyle w:val="NormalWeb"/>
        <w:ind w:left="709"/>
        <w:rPr>
          <w:rFonts w:ascii="Arial" w:hAnsi="Arial" w:cs="Arial"/>
          <w:sz w:val="22"/>
          <w:szCs w:val="22"/>
        </w:rPr>
      </w:pPr>
      <w:r>
        <w:rPr>
          <w:rFonts w:ascii="Arial" w:hAnsi="Arial" w:cs="Arial"/>
          <w:sz w:val="22"/>
          <w:szCs w:val="22"/>
        </w:rPr>
        <w:tab/>
      </w:r>
      <w:r>
        <w:rPr>
          <w:rFonts w:ascii="Arial" w:hAnsi="Arial" w:cs="Arial"/>
          <w:sz w:val="22"/>
          <w:szCs w:val="22"/>
        </w:rPr>
        <w:tab/>
        <w:t xml:space="preserve">- </w:t>
      </w:r>
      <w:proofErr w:type="gramStart"/>
      <w:r w:rsidR="003E19AE" w:rsidRPr="00DF171E">
        <w:rPr>
          <w:rFonts w:ascii="Arial" w:hAnsi="Arial" w:cs="Arial"/>
          <w:sz w:val="22"/>
          <w:szCs w:val="22"/>
        </w:rPr>
        <w:t>at</w:t>
      </w:r>
      <w:proofErr w:type="gramEnd"/>
      <w:r w:rsidR="003E19AE" w:rsidRPr="00DF171E">
        <w:rPr>
          <w:rFonts w:ascii="Arial" w:hAnsi="Arial" w:cs="Arial"/>
          <w:sz w:val="22"/>
          <w:szCs w:val="22"/>
        </w:rPr>
        <w:t xml:space="preserve"> the end of each working day</w:t>
      </w:r>
      <w:r w:rsidR="003E19AE" w:rsidRPr="005201AF">
        <w:rPr>
          <w:rFonts w:ascii="Arial" w:hAnsi="Arial" w:cs="Arial"/>
          <w:b/>
          <w:sz w:val="22"/>
          <w:szCs w:val="22"/>
        </w:rPr>
        <w:t xml:space="preserve"> </w:t>
      </w:r>
      <w:r w:rsidR="003E19AE" w:rsidRPr="005201AF">
        <w:rPr>
          <w:rFonts w:ascii="Arial" w:hAnsi="Arial" w:cs="Arial"/>
          <w:sz w:val="22"/>
          <w:szCs w:val="22"/>
        </w:rPr>
        <w:t>(~</w:t>
      </w:r>
      <w:r w:rsidR="00793819">
        <w:rPr>
          <w:rFonts w:ascii="Arial" w:hAnsi="Arial" w:cs="Arial"/>
          <w:sz w:val="22"/>
          <w:szCs w:val="22"/>
        </w:rPr>
        <w:t>22:00 UTC</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w:t>
      </w:r>
      <w:r w:rsidR="00793819">
        <w:rPr>
          <w:rFonts w:ascii="Arial" w:hAnsi="Arial" w:cs="Arial"/>
          <w:sz w:val="22"/>
          <w:szCs w:val="22"/>
        </w:rPr>
        <w:t xml:space="preserve">UTC 13:00 </w:t>
      </w:r>
      <w:proofErr w:type="gramStart"/>
      <w:r w:rsidR="00793819">
        <w:rPr>
          <w:rFonts w:ascii="Arial" w:hAnsi="Arial" w:cs="Arial"/>
          <w:sz w:val="22"/>
          <w:szCs w:val="22"/>
        </w:rPr>
        <w:t>(</w:t>
      </w:r>
      <w:r w:rsidR="003325C9">
        <w:rPr>
          <w:rFonts w:ascii="Arial" w:hAnsi="Arial" w:cs="Arial"/>
          <w:sz w:val="22"/>
          <w:szCs w:val="22"/>
        </w:rPr>
        <w:t xml:space="preserve"> </w:t>
      </w:r>
      <w:r w:rsidRPr="005201AF">
        <w:rPr>
          <w:rFonts w:ascii="Arial" w:hAnsi="Arial" w:cs="Arial"/>
          <w:sz w:val="22"/>
          <w:szCs w:val="22"/>
        </w:rPr>
        <w:t>2</w:t>
      </w:r>
      <w:r w:rsidR="00B467F1">
        <w:rPr>
          <w:rFonts w:ascii="Arial" w:hAnsi="Arial" w:cs="Arial"/>
          <w:sz w:val="22"/>
          <w:szCs w:val="22"/>
        </w:rPr>
        <w:t>2</w:t>
      </w:r>
      <w:r w:rsidRPr="005201AF">
        <w:rPr>
          <w:rFonts w:ascii="Arial" w:hAnsi="Arial" w:cs="Arial"/>
          <w:sz w:val="22"/>
          <w:szCs w:val="22"/>
        </w:rPr>
        <w:t>:00</w:t>
      </w:r>
      <w:proofErr w:type="gramEnd"/>
      <w:r w:rsidRPr="005201AF">
        <w:rPr>
          <w:rFonts w:ascii="Arial" w:hAnsi="Arial" w:cs="Arial"/>
          <w:sz w:val="22"/>
          <w:szCs w:val="22"/>
        </w:rPr>
        <w:t xml:space="preserve"> Tokyo time, </w:t>
      </w:r>
      <w:r w:rsidR="00793819" w:rsidRPr="005201AF">
        <w:rPr>
          <w:rFonts w:ascii="Arial" w:hAnsi="Arial" w:cs="Arial"/>
          <w:sz w:val="22"/>
          <w:szCs w:val="22"/>
        </w:rPr>
        <w:t>1</w:t>
      </w:r>
      <w:r w:rsidR="00793819">
        <w:rPr>
          <w:rFonts w:ascii="Arial" w:hAnsi="Arial" w:cs="Arial"/>
          <w:sz w:val="22"/>
          <w:szCs w:val="22"/>
        </w:rPr>
        <w:t>4</w:t>
      </w:r>
      <w:r w:rsidR="00793819" w:rsidRPr="005201AF">
        <w:rPr>
          <w:rFonts w:ascii="Arial" w:hAnsi="Arial" w:cs="Arial"/>
          <w:sz w:val="22"/>
          <w:szCs w:val="22"/>
        </w:rPr>
        <w:t>:00 CE</w:t>
      </w:r>
      <w:r w:rsidR="00793819">
        <w:rPr>
          <w:rFonts w:ascii="Arial" w:hAnsi="Arial" w:cs="Arial"/>
          <w:sz w:val="22"/>
          <w:szCs w:val="22"/>
        </w:rPr>
        <w:t xml:space="preserve">T, </w:t>
      </w:r>
      <w:r w:rsidR="00B467F1">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00B467F1">
        <w:rPr>
          <w:rFonts w:ascii="Arial" w:hAnsi="Arial" w:cs="Arial"/>
          <w:sz w:val="22"/>
          <w:szCs w:val="22"/>
        </w:rPr>
        <w:t>,</w:t>
      </w:r>
      <w:r w:rsidR="00DF171E">
        <w:rPr>
          <w:rFonts w:ascii="Arial" w:hAnsi="Arial" w:cs="Arial"/>
          <w:sz w:val="22"/>
          <w:szCs w:val="22"/>
        </w:rPr>
        <w:t>) maximum 2 hours</w:t>
      </w:r>
      <w:r w:rsidRPr="005201AF">
        <w:rPr>
          <w:rFonts w:ascii="Arial" w:hAnsi="Arial" w:cs="Arial"/>
          <w:sz w:val="22"/>
          <w:szCs w:val="22"/>
        </w:rPr>
        <w:br/>
        <w:t>Kimmo will reserve a conference bridge using GoToMeeting</w:t>
      </w:r>
      <w:r w:rsidR="00DF171E">
        <w:rPr>
          <w:rFonts w:ascii="Arial" w:hAnsi="Arial" w:cs="Arial"/>
          <w:sz w:val="22"/>
          <w:szCs w:val="22"/>
        </w:rPr>
        <w:t>/Microsoft teams</w:t>
      </w:r>
      <w:r w:rsidRPr="005201AF">
        <w:rPr>
          <w:rFonts w:ascii="Arial" w:hAnsi="Arial" w:cs="Arial"/>
          <w:sz w:val="22"/>
          <w:szCs w:val="22"/>
        </w:rPr>
        <w:t>.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6"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proofErr w:type="spellStart"/>
      <w:r w:rsidR="00D15D98">
        <w:rPr>
          <w:rFonts w:ascii="Arial" w:hAnsi="Arial" w:cs="Arial"/>
          <w:color w:val="FF0000"/>
          <w:sz w:val="22"/>
          <w:szCs w:val="22"/>
        </w:rPr>
        <w:t>wic</w:t>
      </w:r>
      <w:proofErr w:type="spellEnd"/>
      <w:r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after comments r</w:t>
      </w:r>
      <w:r w:rsidR="00D15D98">
        <w:rPr>
          <w:rFonts w:ascii="Arial" w:hAnsi="Arial" w:cs="Arial"/>
          <w:color w:val="FF0000"/>
          <w:sz w:val="22"/>
          <w:szCs w:val="22"/>
        </w:rPr>
        <w:t>eceived and new version need to</w:t>
      </w:r>
      <w:r w:rsidRPr="005201AF">
        <w:rPr>
          <w:rFonts w:ascii="Arial" w:hAnsi="Arial" w:cs="Arial"/>
          <w:color w:val="FF0000"/>
          <w:sz w:val="22"/>
          <w:szCs w:val="22"/>
        </w:rPr>
        <w:t xml:space="preserve"> be distributed the subject should change to </w:t>
      </w:r>
      <w:r w:rsidRPr="005201AF">
        <w:rPr>
          <w:rFonts w:ascii="Arial" w:hAnsi="Arial" w:cs="Arial"/>
          <w:color w:val="FF0000"/>
          <w:sz w:val="22"/>
          <w:szCs w:val="22"/>
        </w:rPr>
        <w:br/>
        <w:t>[</w:t>
      </w:r>
      <w:proofErr w:type="spellStart"/>
      <w:r w:rsidR="00D15D98">
        <w:rPr>
          <w:rFonts w:ascii="Arial" w:hAnsi="Arial" w:cs="Arial"/>
          <w:color w:val="FF0000"/>
          <w:sz w:val="22"/>
          <w:szCs w:val="22"/>
        </w:rPr>
        <w:t>wic</w:t>
      </w:r>
      <w:proofErr w:type="spellEnd"/>
      <w:r w:rsidR="002052D1" w:rsidRPr="005201AF">
        <w:rPr>
          <w:rFonts w:ascii="Arial" w:hAnsi="Arial" w:cs="Arial"/>
          <w:color w:val="FF0000"/>
          <w:sz w:val="22"/>
          <w:szCs w:val="22"/>
        </w:rPr>
        <w:t>] [</w:t>
      </w:r>
      <w:proofErr w:type="spellStart"/>
      <w:r w:rsidR="00D15D98">
        <w:rPr>
          <w:rFonts w:ascii="Arial" w:hAnsi="Arial" w:cs="Arial"/>
          <w:color w:val="FF0000"/>
          <w:sz w:val="22"/>
          <w:szCs w:val="22"/>
        </w:rPr>
        <w:t>ai</w:t>
      </w:r>
      <w:proofErr w:type="spellEnd"/>
      <w:r w:rsidR="002052D1"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w:t>
      </w:r>
      <w:r w:rsidR="0051691D">
        <w:rPr>
          <w:rFonts w:ascii="Arial" w:hAnsi="Arial" w:cs="Arial"/>
          <w:color w:val="FF0000"/>
          <w:sz w:val="22"/>
          <w:szCs w:val="22"/>
        </w:rPr>
        <w:t>10</w:t>
      </w:r>
      <w:r w:rsidR="002052D1">
        <w:rPr>
          <w:rFonts w:ascii="Arial" w:hAnsi="Arial" w:cs="Arial"/>
          <w:color w:val="FF0000"/>
          <w:sz w:val="22"/>
          <w:szCs w:val="22"/>
        </w:rPr>
        <w:t>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C17EEF" w:rsidP="009E7C15">
      <w:pPr>
        <w:ind w:left="709"/>
        <w:rPr>
          <w:sz w:val="22"/>
          <w:szCs w:val="22"/>
        </w:rPr>
      </w:pPr>
      <w:hyperlink r:id="rId7" w:history="1">
        <w:r w:rsidR="00A95354" w:rsidRPr="00375948">
          <w:rPr>
            <w:rStyle w:val="Hyperlink"/>
            <w:sz w:val="22"/>
            <w:szCs w:val="22"/>
          </w:rPr>
          <w:t>https://www.3gpp.org/ftp/tsg_ct/WG4_protocollars_ex-CN4/TSGCT4_101e_meeting/Inbox/Drafts/</w:t>
        </w:r>
      </w:hyperlink>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w:t>
      </w:r>
      <w:r w:rsidR="00684EE0">
        <w:rPr>
          <w:rFonts w:ascii="Arial" w:hAnsi="Arial" w:cs="Arial"/>
          <w:i/>
          <w:sz w:val="22"/>
          <w:szCs w:val="22"/>
          <w:lang w:val="en-GB"/>
        </w:rPr>
        <w:t>e</w:t>
      </w:r>
      <w:r w:rsidRPr="005201AF">
        <w:rPr>
          <w:rFonts w:ascii="Arial" w:hAnsi="Arial" w:cs="Arial"/>
          <w:i/>
          <w:sz w:val="22"/>
          <w:szCs w:val="22"/>
          <w:lang w:val="en-GB"/>
        </w:rPr>
        <w:t xml:space="preserv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w:t>
      </w:r>
      <w:r w:rsidR="009E7C15">
        <w:rPr>
          <w:rFonts w:ascii="Arial" w:hAnsi="Arial" w:cs="Arial"/>
          <w:sz w:val="22"/>
          <w:szCs w:val="22"/>
        </w:rPr>
        <w:t>C</w:t>
      </w:r>
      <w:r w:rsidRPr="005201AF">
        <w:rPr>
          <w:rFonts w:ascii="Arial" w:hAnsi="Arial" w:cs="Arial"/>
          <w:sz w:val="22"/>
          <w:szCs w:val="22"/>
        </w:rPr>
        <w:t>]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9E7C15">
        <w:rPr>
          <w:rFonts w:ascii="Arial" w:hAnsi="Arial" w:cs="Arial"/>
          <w:sz w:val="22"/>
          <w:szCs w:val="22"/>
        </w:rPr>
        <w:t xml:space="preserve"> as listed in the DAD</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w:t>
      </w:r>
      <w:r w:rsidR="0051691D">
        <w:rPr>
          <w:rFonts w:ascii="Arial" w:hAnsi="Arial" w:cs="Arial"/>
          <w:color w:val="FF0000"/>
          <w:sz w:val="22"/>
          <w:szCs w:val="22"/>
        </w:rPr>
        <w:t>10</w:t>
      </w:r>
      <w:r w:rsidR="002052D1">
        <w:rPr>
          <w:rFonts w:ascii="Arial" w:hAnsi="Arial" w:cs="Arial"/>
          <w:color w:val="FF0000"/>
          <w:sz w:val="22"/>
          <w:szCs w:val="22"/>
        </w:rPr>
        <w:t>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w:t>
      </w:r>
      <w:r w:rsidR="00685D5F">
        <w:rPr>
          <w:rFonts w:ascii="Arial" w:hAnsi="Arial" w:cs="Arial"/>
          <w:sz w:val="22"/>
          <w:szCs w:val="22"/>
        </w:rPr>
        <w:t>up</w:t>
      </w:r>
      <w:r w:rsidRPr="005201AF">
        <w:rPr>
          <w:rFonts w:ascii="Arial" w:hAnsi="Arial" w:cs="Arial"/>
          <w:sz w:val="22"/>
          <w:szCs w:val="22"/>
        </w:rPr>
        <w:t>loaded to (Inbox as used in F2F meetings)</w:t>
      </w:r>
    </w:p>
    <w:p w:rsidR="003E19AE" w:rsidRPr="005201AF" w:rsidRDefault="00C17EEF" w:rsidP="003E19AE">
      <w:pPr>
        <w:ind w:left="709" w:firstLine="720"/>
        <w:rPr>
          <w:sz w:val="22"/>
          <w:szCs w:val="22"/>
        </w:rPr>
      </w:pPr>
      <w:hyperlink r:id="rId8" w:history="1">
        <w:r w:rsidR="009E7C15" w:rsidRPr="00375948">
          <w:rPr>
            <w:rStyle w:val="Hyperlink"/>
            <w:sz w:val="22"/>
            <w:szCs w:val="22"/>
          </w:rPr>
          <w:t>https://www.3gpp.org/ftp/tsg_ct/WG4_protocollars_ex-CN4/TSGCT4_101e_meeting/Inbox/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w:t>
      </w:r>
      <w:r w:rsidR="00E12D0F">
        <w:rPr>
          <w:sz w:val="22"/>
          <w:szCs w:val="22"/>
        </w:rPr>
        <w:t xml:space="preserve"> new</w:t>
      </w:r>
      <w:r w:rsidRPr="005201AF">
        <w:rPr>
          <w:sz w:val="22"/>
          <w:szCs w:val="22"/>
        </w:rPr>
        <w:t xml:space="preserve"> revision.</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A320B9" w:rsidRDefault="003E19AE" w:rsidP="00F340EC">
      <w:pPr>
        <w:pStyle w:val="NormalWeb"/>
        <w:spacing w:before="0"/>
        <w:rPr>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w:t>
      </w:r>
      <w:r w:rsidR="006E66EF" w:rsidRPr="00F340EC">
        <w:rPr>
          <w:sz w:val="22"/>
          <w:szCs w:val="22"/>
        </w:rPr>
        <w:t>CT4#102e</w:t>
      </w:r>
      <w:r w:rsidR="00F340EC">
        <w:rPr>
          <w:sz w:val="22"/>
          <w:szCs w:val="22"/>
        </w:rPr>
        <w:tab/>
      </w:r>
      <w:r w:rsidR="006E66EF" w:rsidRPr="00F340EC">
        <w:rPr>
          <w:sz w:val="22"/>
          <w:szCs w:val="22"/>
        </w:rPr>
        <w:t>2021-02-24 - 2020-03-05 Electronic meeting</w:t>
      </w:r>
    </w:p>
    <w:p w:rsidR="00D15D98" w:rsidRDefault="00D15D98" w:rsidP="00D15D98">
      <w:pPr>
        <w:pStyle w:val="NormalWeb"/>
        <w:spacing w:before="0"/>
        <w:rPr>
          <w:sz w:val="22"/>
          <w:szCs w:val="22"/>
        </w:rPr>
      </w:pPr>
      <w:r>
        <w:rPr>
          <w:sz w:val="22"/>
          <w:szCs w:val="22"/>
        </w:rPr>
        <w:t xml:space="preserve">- </w:t>
      </w:r>
      <w:r w:rsidRPr="00F340EC">
        <w:rPr>
          <w:sz w:val="22"/>
          <w:szCs w:val="22"/>
        </w:rPr>
        <w:t>CT4#10</w:t>
      </w:r>
      <w:r>
        <w:rPr>
          <w:sz w:val="22"/>
          <w:szCs w:val="22"/>
        </w:rPr>
        <w:t>3</w:t>
      </w:r>
      <w:r w:rsidRPr="00F340EC">
        <w:rPr>
          <w:sz w:val="22"/>
          <w:szCs w:val="22"/>
        </w:rPr>
        <w:t>e</w:t>
      </w:r>
      <w:r>
        <w:rPr>
          <w:sz w:val="22"/>
          <w:szCs w:val="22"/>
        </w:rPr>
        <w:tab/>
      </w:r>
      <w:r w:rsidRPr="00F340EC">
        <w:rPr>
          <w:sz w:val="22"/>
          <w:szCs w:val="22"/>
        </w:rPr>
        <w:t>2021-0</w:t>
      </w:r>
      <w:r>
        <w:rPr>
          <w:sz w:val="22"/>
          <w:szCs w:val="22"/>
        </w:rPr>
        <w:t>4</w:t>
      </w:r>
      <w:r w:rsidRPr="00F340EC">
        <w:rPr>
          <w:sz w:val="22"/>
          <w:szCs w:val="22"/>
        </w:rPr>
        <w:t>-</w:t>
      </w:r>
      <w:r w:rsidR="00684EE0">
        <w:rPr>
          <w:sz w:val="22"/>
          <w:szCs w:val="22"/>
        </w:rPr>
        <w:t>1</w:t>
      </w:r>
      <w:r w:rsidRPr="00F340EC">
        <w:rPr>
          <w:sz w:val="22"/>
          <w:szCs w:val="22"/>
        </w:rPr>
        <w:t>4 - 2020-0</w:t>
      </w:r>
      <w:r>
        <w:rPr>
          <w:sz w:val="22"/>
          <w:szCs w:val="22"/>
        </w:rPr>
        <w:t>4</w:t>
      </w:r>
      <w:r w:rsidRPr="00F340EC">
        <w:rPr>
          <w:sz w:val="22"/>
          <w:szCs w:val="22"/>
        </w:rPr>
        <w:t>-</w:t>
      </w:r>
      <w:r w:rsidR="00684EE0">
        <w:rPr>
          <w:sz w:val="22"/>
          <w:szCs w:val="22"/>
        </w:rPr>
        <w:t>23</w:t>
      </w:r>
      <w:r w:rsidRPr="00F340EC">
        <w:rPr>
          <w:sz w:val="22"/>
          <w:szCs w:val="22"/>
        </w:rPr>
        <w:t xml:space="preserve"> Electronic meeting</w:t>
      </w:r>
    </w:p>
    <w:p w:rsidR="00D15D98" w:rsidRDefault="00D15D98" w:rsidP="00D15D98">
      <w:pPr>
        <w:pStyle w:val="NormalWeb"/>
        <w:spacing w:before="0"/>
        <w:rPr>
          <w:sz w:val="22"/>
          <w:szCs w:val="22"/>
        </w:rPr>
      </w:pPr>
      <w:r>
        <w:rPr>
          <w:sz w:val="22"/>
          <w:szCs w:val="22"/>
        </w:rPr>
        <w:t xml:space="preserve">- </w:t>
      </w:r>
      <w:r w:rsidRPr="00F340EC">
        <w:rPr>
          <w:sz w:val="22"/>
          <w:szCs w:val="22"/>
        </w:rPr>
        <w:t>CT4#10</w:t>
      </w:r>
      <w:r>
        <w:rPr>
          <w:sz w:val="22"/>
          <w:szCs w:val="22"/>
        </w:rPr>
        <w:t>4</w:t>
      </w:r>
      <w:r w:rsidRPr="00F340EC">
        <w:rPr>
          <w:sz w:val="22"/>
          <w:szCs w:val="22"/>
        </w:rPr>
        <w:t>e</w:t>
      </w:r>
      <w:r>
        <w:rPr>
          <w:sz w:val="22"/>
          <w:szCs w:val="22"/>
        </w:rPr>
        <w:tab/>
      </w:r>
      <w:r w:rsidRPr="00F340EC">
        <w:rPr>
          <w:sz w:val="22"/>
          <w:szCs w:val="22"/>
        </w:rPr>
        <w:t>2021-0</w:t>
      </w:r>
      <w:r>
        <w:rPr>
          <w:sz w:val="22"/>
          <w:szCs w:val="22"/>
        </w:rPr>
        <w:t>5</w:t>
      </w:r>
      <w:r w:rsidRPr="00F340EC">
        <w:rPr>
          <w:sz w:val="22"/>
          <w:szCs w:val="22"/>
        </w:rPr>
        <w:t>-</w:t>
      </w:r>
      <w:r w:rsidR="00684EE0">
        <w:rPr>
          <w:sz w:val="22"/>
          <w:szCs w:val="22"/>
        </w:rPr>
        <w:t>19</w:t>
      </w:r>
      <w:r w:rsidRPr="00F340EC">
        <w:rPr>
          <w:sz w:val="22"/>
          <w:szCs w:val="22"/>
        </w:rPr>
        <w:t xml:space="preserve"> - 2020-0</w:t>
      </w:r>
      <w:r>
        <w:rPr>
          <w:sz w:val="22"/>
          <w:szCs w:val="22"/>
        </w:rPr>
        <w:t>5</w:t>
      </w:r>
      <w:r w:rsidRPr="00F340EC">
        <w:rPr>
          <w:sz w:val="22"/>
          <w:szCs w:val="22"/>
        </w:rPr>
        <w:t>-</w:t>
      </w:r>
      <w:r w:rsidR="00684EE0">
        <w:rPr>
          <w:sz w:val="22"/>
          <w:szCs w:val="22"/>
        </w:rPr>
        <w:t>28</w:t>
      </w:r>
      <w:r w:rsidRPr="00F340EC">
        <w:rPr>
          <w:sz w:val="22"/>
          <w:szCs w:val="22"/>
        </w:rPr>
        <w:t xml:space="preserve"> Electronic meeting</w:t>
      </w:r>
    </w:p>
    <w:p w:rsidR="00097475" w:rsidRPr="005201AF" w:rsidRDefault="00097475" w:rsidP="00F340EC">
      <w:pPr>
        <w:pStyle w:val="NormalWeb"/>
        <w:spacing w:before="0" w:beforeAutospacing="0" w:after="0" w:afterAutospacing="0"/>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685D5F">
        <w:rPr>
          <w:rFonts w:ascii="Arial" w:hAnsi="Arial" w:cs="Arial"/>
          <w:sz w:val="22"/>
          <w:szCs w:val="22"/>
        </w:rPr>
        <w:t xml:space="preserve"> (guidelines are provided at the end of DAD file)</w:t>
      </w:r>
      <w:r w:rsidRPr="005201AF">
        <w:rPr>
          <w:rFonts w:ascii="Arial" w:hAnsi="Arial" w:cs="Arial"/>
          <w:sz w:val="22"/>
          <w:szCs w:val="22"/>
        </w:rPr>
        <w:t>.</w:t>
      </w:r>
    </w:p>
    <w:sectPr w:rsidR="003E19AE" w:rsidRPr="005201AF"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45pt;height:74.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0"/>
        </w:tabs>
        <w:ind w:left="1710" w:hanging="576"/>
      </w:pPr>
      <w:rPr>
        <w:rFonts w:cs="Times New Roman"/>
      </w:rPr>
    </w:lvl>
    <w:lvl w:ilvl="2">
      <w:start w:val="1"/>
      <w:numFmt w:val="decimal"/>
      <w:pStyle w:val="Heading3"/>
      <w:lvlText w:val="%1.%2.%3"/>
      <w:lvlJc w:val="left"/>
      <w:pPr>
        <w:tabs>
          <w:tab w:val="num" w:pos="1430"/>
        </w:tabs>
        <w:ind w:left="143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2"/>
  </w:num>
  <w:num w:numId="2">
    <w:abstractNumId w:val="1"/>
  </w:num>
  <w:num w:numId="3">
    <w:abstractNumId w:val="0"/>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E7C15"/>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710"/>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1e_meeting/Inbox/" TargetMode="External"/><Relationship Id="rId3" Type="http://schemas.openxmlformats.org/officeDocument/2006/relationships/styles" Target="styles.xml"/><Relationship Id="rId7" Type="http://schemas.openxmlformats.org/officeDocument/2006/relationships/hyperlink" Target="https://www.3gpp.org/ftp/tsg_ct/WG4_protocollars_ex-CN4/TSGCT4_101e_meeting/Inbox/Draf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4BF46-AABA-421B-B80A-CBFA07CBC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1234</Words>
  <Characters>7040</Characters>
  <Application>Microsoft Office Word</Application>
  <DocSecurity>0</DocSecurity>
  <Lines>58</Lines>
  <Paragraphs>16</Paragraphs>
  <ScaleCrop>false</ScaleCrop>
  <HeadingPairs>
    <vt:vector size="8" baseType="variant">
      <vt:variant>
        <vt:lpstr>Title</vt:lpstr>
      </vt:variant>
      <vt:variant>
        <vt:i4>1</vt:i4>
      </vt:variant>
      <vt:variant>
        <vt:lpstr>Headings</vt:lpstr>
      </vt:variant>
      <vt:variant>
        <vt:i4>38</vt:i4>
      </vt:variant>
      <vt:variant>
        <vt:lpstr>Titel</vt:lpstr>
      </vt:variant>
      <vt:variant>
        <vt:i4>1</vt:i4>
      </vt:variant>
      <vt:variant>
        <vt:lpstr>Titre</vt:lpstr>
      </vt:variant>
      <vt:variant>
        <vt:i4>1</vt:i4>
      </vt:variant>
    </vt:vector>
  </HeadingPairs>
  <TitlesOfParts>
    <vt:vector size="41" baseType="lpstr">
      <vt:lpstr>3GPP TSG-CT WG4 Meeting #74bis</vt:lpstr>
      <vt:lpstr>E-Meeting, 25th – 29th January 2021</vt:lpstr>
      <vt:lpstr>Opening of the Meeting and Approval of the Agenda (9:00 Monday 25th January 2021</vt:lpstr>
      <vt:lpstr>    IPR Call</vt:lpstr>
      <vt:lpstr>    Antitrust declarations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17 </vt:lpstr>
      <vt:lpstr>    CT4 Led WIs</vt:lpstr>
      <vt:lpstr>        Study on IETF QUIC Transport for 5GC Service Based Interfaces	[FS_QUIC] </vt:lpstr>
      <vt:lpstr>        Service based Interface protocol improvements	[SBIProtoc17] </vt:lpstr>
      <vt:lpstr>        BEst Practice of PFCP	[BEPoP] </vt:lpstr>
      <vt:lpstr>        Port allocation	[FS_PortAl] </vt:lpstr>
      <vt:lpstr>        Service-based support for SMS in 5GC	[SMS_SBI] </vt:lpstr>
      <vt:lpstr>        Study on restoration of profiles related to UDR	[FS_ReP_UDR] </vt:lpstr>
      <vt:lpstr>    CT4 Supported WIs</vt:lpstr>
      <vt:lpstr>        Study on enhanced IMS to 5GC Integration Phase 2	[FS_eIMS5G2] </vt:lpstr>
      <vt:lpstr>    Any Other Business for Rel-17	</vt:lpstr>
      <vt:lpstr>        Inclusive Language in 3GPP Specifications	[TEI17]  Rapporteurs of the TSs are as</vt:lpstr>
      <vt:lpstr>        AoB	[TEI17] </vt:lpstr>
      <vt:lpstr>Release 16 </vt:lpstr>
      <vt:lpstr>    CT4 Led WIs</vt:lpstr>
      <vt:lpstr>    CT4 Supported WIs</vt:lpstr>
      <vt:lpstr>    Any Other Business for Rel-16	</vt:lpstr>
      <vt:lpstr>Release 15 and Earlier</vt:lpstr>
      <vt:lpstr>    CT4 Led WIs</vt:lpstr>
      <vt:lpstr>    CT4 Supported WIs</vt:lpstr>
      <vt:lpstr>    Any Other Business </vt:lpstr>
      <vt:lpstr>        </vt:lpstr>
      <vt:lpstr>    </vt:lpstr>
      <vt:lpstr>Update of the Work Plan	</vt:lpstr>
      <vt:lpstr>AOB	</vt:lpstr>
      <vt:lpstr>Future Meetings	</vt:lpstr>
      <vt:lpstr>Check of Agreed/Approved Output Documents	</vt:lpstr>
      <vt:lpstr>Closing of the Meeting (17:00 CET Friday 29th January 2021)</vt:lpstr>
      <vt:lpstr>Time Plan</vt:lpstr>
      <vt:lpstr>3GPP TSG-CT WG4 Meeting #74bis</vt:lpstr>
      <vt:lpstr>3GPP TSG-CT WG4 Meeting #74bis</vt:lpstr>
    </vt:vector>
  </TitlesOfParts>
  <Company>Alcatel-Lucent</Company>
  <LinksUpToDate>false</LinksUpToDate>
  <CharactersWithSpaces>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CT4 chair</cp:lastModifiedBy>
  <cp:revision>6</cp:revision>
  <cp:lastPrinted>2020-10-26T22:29:00Z</cp:lastPrinted>
  <dcterms:created xsi:type="dcterms:W3CDTF">2020-12-08T10:14:00Z</dcterms:created>
  <dcterms:modified xsi:type="dcterms:W3CDTF">2020-12-14T11:59:00Z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(2)UjsMSVtTbpTno4KtwTrnpGXsDsJJXBZBTl+r9+TzvCn5926NSmvBhRvG7CVeY3SyHHrOUMsw
QjSIf/HTCXnb9mEJXJUDuBTCdWT+qKfisB8/xxAO73mEh6yslaswJ/5pR0+wJ5qnyUI2bKbT
1zI6EVDuLH3Fzc/s0fqnDFrRoCYFOmKkSc08Q+6MORrPAg8Ai6PfmsGQKzsW3VScg8AwVxR3
w65d6TwHWEqk8RXB0z</vt:lpwstr>
  </property>
  <property fmtid="{D5CDD505-2E9C-101B-9397-08002B2CF9AE}" pid="3" name="_2015_ms_pID_7253431">
    <vt:lpwstr>0NAxtoFmI9RSImZcXXAWamER4dtPzV7nCZMvOnZGwPX8oowmj1d96I
EtqG2sCvg7rYFsNl+07Fw5apg2RFIlGAqwHDkzHDWOqKmFjwQK0Oo32DxBb3QUkJunUr5AiE
x+J4fglnMCy+zvIa57SnRkTjLW2nXWmisWDi97kzzUDwQkMbBETTnGsAQQA5GnBchDmDHCAH
kXBH8592XGm1dZqB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1607934989</vt:lpwstr>
  </property>
</Properties>
</file>